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3B" w:rsidRPr="00DC6ACD" w:rsidRDefault="0047443B" w:rsidP="0047443B">
      <w:pPr>
        <w:jc w:val="center"/>
        <w:rPr>
          <w:b/>
        </w:rPr>
      </w:pPr>
      <w:r w:rsidRPr="00DC6ACD">
        <w:rPr>
          <w:b/>
        </w:rPr>
        <w:t>Министерство образования и науки Российской Федерации</w:t>
      </w:r>
    </w:p>
    <w:p w:rsidR="0047443B" w:rsidRDefault="0047443B" w:rsidP="0047443B">
      <w:pPr>
        <w:jc w:val="center"/>
        <w:rPr>
          <w:b/>
        </w:rPr>
      </w:pPr>
      <w:r w:rsidRPr="008E2249">
        <w:rPr>
          <w:b/>
        </w:rPr>
        <w:t>Ф</w:t>
      </w:r>
      <w:r w:rsidR="006C1435">
        <w:rPr>
          <w:b/>
        </w:rPr>
        <w:t>ГАОУ В</w:t>
      </w:r>
      <w:r>
        <w:rPr>
          <w:b/>
        </w:rPr>
        <w:t xml:space="preserve">О «СЕВЕРО-ВОСТОЧНЫЙ ФЕДЕРАЛЬНЫЙ УНИВЕРСИТЕТ </w:t>
      </w:r>
    </w:p>
    <w:p w:rsidR="0047443B" w:rsidRPr="008E2249" w:rsidRDefault="0047443B" w:rsidP="0047443B">
      <w:pPr>
        <w:jc w:val="center"/>
      </w:pPr>
      <w:r>
        <w:rPr>
          <w:b/>
        </w:rPr>
        <w:t>имени М.К. АММОСОВА»</w:t>
      </w:r>
    </w:p>
    <w:p w:rsidR="0047443B" w:rsidRPr="00DC51E9" w:rsidRDefault="009D0AC7" w:rsidP="0047443B">
      <w:pPr>
        <w:pStyle w:val="5"/>
        <w:pBdr>
          <w:bottom w:val="single" w:sz="4" w:space="3" w:color="auto"/>
        </w:pBdr>
        <w:jc w:val="center"/>
        <w:rPr>
          <w:i w:val="0"/>
          <w:sz w:val="28"/>
          <w:szCs w:val="28"/>
        </w:rPr>
      </w:pPr>
      <w:r w:rsidRPr="00DC51E9">
        <w:rPr>
          <w:i w:val="0"/>
          <w:sz w:val="28"/>
          <w:szCs w:val="28"/>
        </w:rPr>
        <w:t>ГЕОЛОГОРАЗВЕДОЧНЫЙ ФАКУЛЬТЕТ</w:t>
      </w:r>
    </w:p>
    <w:p w:rsidR="0047443B" w:rsidRDefault="0047443B" w:rsidP="0047443B">
      <w:pPr>
        <w:jc w:val="center"/>
        <w:rPr>
          <w:b/>
        </w:rPr>
      </w:pPr>
    </w:p>
    <w:p w:rsidR="0047443B" w:rsidRDefault="0047443B" w:rsidP="0047443B">
      <w:pPr>
        <w:jc w:val="right"/>
        <w:rPr>
          <w:b/>
        </w:rPr>
      </w:pPr>
    </w:p>
    <w:p w:rsidR="0047443B" w:rsidRDefault="0047443B" w:rsidP="0047443B">
      <w:pPr>
        <w:jc w:val="right"/>
        <w:rPr>
          <w:b/>
        </w:rPr>
      </w:pPr>
    </w:p>
    <w:p w:rsidR="0047443B" w:rsidRDefault="0047443B" w:rsidP="0047443B">
      <w:pPr>
        <w:jc w:val="right"/>
        <w:rPr>
          <w:b/>
        </w:rPr>
      </w:pPr>
    </w:p>
    <w:p w:rsidR="0047443B" w:rsidRDefault="0047443B" w:rsidP="0047443B">
      <w:pPr>
        <w:jc w:val="right"/>
        <w:rPr>
          <w:b/>
        </w:rPr>
      </w:pPr>
      <w:r>
        <w:rPr>
          <w:b/>
        </w:rPr>
        <w:t>«Утверждаю»</w:t>
      </w:r>
    </w:p>
    <w:p w:rsidR="0047443B" w:rsidRDefault="0047443B" w:rsidP="0047443B">
      <w:pPr>
        <w:jc w:val="right"/>
        <w:rPr>
          <w:b/>
        </w:rPr>
      </w:pPr>
      <w:r>
        <w:rPr>
          <w:b/>
        </w:rPr>
        <w:t>Зам.</w:t>
      </w:r>
      <w:r w:rsidR="00FB2288">
        <w:rPr>
          <w:b/>
        </w:rPr>
        <w:t xml:space="preserve"> </w:t>
      </w:r>
      <w:r>
        <w:rPr>
          <w:b/>
        </w:rPr>
        <w:t>д</w:t>
      </w:r>
      <w:r w:rsidR="00FB2288">
        <w:rPr>
          <w:b/>
        </w:rPr>
        <w:t>екана</w:t>
      </w:r>
      <w:r>
        <w:rPr>
          <w:b/>
        </w:rPr>
        <w:t xml:space="preserve"> ГРФ по НР</w:t>
      </w:r>
    </w:p>
    <w:p w:rsidR="0047443B" w:rsidRDefault="0047443B" w:rsidP="0047443B">
      <w:pPr>
        <w:jc w:val="right"/>
        <w:rPr>
          <w:b/>
        </w:rPr>
      </w:pPr>
      <w:r>
        <w:rPr>
          <w:b/>
        </w:rPr>
        <w:t>Л.И. Полуфунтикова</w:t>
      </w:r>
    </w:p>
    <w:p w:rsidR="0047443B" w:rsidRDefault="00F91DF4" w:rsidP="0047443B">
      <w:pPr>
        <w:jc w:val="right"/>
        <w:rPr>
          <w:b/>
        </w:rPr>
      </w:pPr>
      <w:r>
        <w:rPr>
          <w:b/>
        </w:rPr>
        <w:t>«____» _____________201</w:t>
      </w:r>
      <w:r w:rsidR="00AC4475" w:rsidRPr="00535018">
        <w:rPr>
          <w:b/>
        </w:rPr>
        <w:t>7</w:t>
      </w:r>
      <w:r w:rsidR="0047443B">
        <w:rPr>
          <w:b/>
        </w:rPr>
        <w:t>г.</w:t>
      </w:r>
    </w:p>
    <w:p w:rsidR="0047443B" w:rsidRDefault="0047443B" w:rsidP="0047443B">
      <w:pPr>
        <w:jc w:val="both"/>
        <w:rPr>
          <w:b/>
        </w:rPr>
      </w:pPr>
    </w:p>
    <w:p w:rsidR="0047443B" w:rsidRDefault="0047443B" w:rsidP="0047443B">
      <w:pPr>
        <w:jc w:val="both"/>
        <w:rPr>
          <w:b/>
        </w:rPr>
      </w:pPr>
    </w:p>
    <w:p w:rsidR="0047443B" w:rsidRDefault="0047443B" w:rsidP="0047443B">
      <w:pPr>
        <w:jc w:val="both"/>
        <w:rPr>
          <w:b/>
        </w:rPr>
      </w:pPr>
    </w:p>
    <w:p w:rsidR="0047443B" w:rsidRDefault="0047443B" w:rsidP="0047443B">
      <w:pPr>
        <w:jc w:val="both"/>
        <w:rPr>
          <w:b/>
        </w:rPr>
      </w:pPr>
    </w:p>
    <w:p w:rsidR="0047443B" w:rsidRDefault="0047443B" w:rsidP="0047443B">
      <w:pPr>
        <w:jc w:val="both"/>
        <w:rPr>
          <w:b/>
        </w:rPr>
      </w:pPr>
    </w:p>
    <w:p w:rsidR="0047443B" w:rsidRDefault="0047443B" w:rsidP="0047443B">
      <w:pPr>
        <w:jc w:val="both"/>
        <w:rPr>
          <w:b/>
        </w:rPr>
      </w:pPr>
    </w:p>
    <w:p w:rsidR="0047443B" w:rsidRDefault="0047443B" w:rsidP="0047443B">
      <w:pPr>
        <w:jc w:val="both"/>
        <w:rPr>
          <w:b/>
        </w:rPr>
      </w:pPr>
    </w:p>
    <w:p w:rsidR="0047443B" w:rsidRDefault="0047443B" w:rsidP="0047443B">
      <w:pPr>
        <w:jc w:val="both"/>
        <w:rPr>
          <w:b/>
        </w:rPr>
      </w:pPr>
    </w:p>
    <w:p w:rsidR="0047443B" w:rsidRPr="00FB2288" w:rsidRDefault="0047443B" w:rsidP="0047443B">
      <w:pPr>
        <w:pStyle w:val="1"/>
        <w:jc w:val="center"/>
        <w:rPr>
          <w:rFonts w:ascii="Times New Roman" w:hAnsi="Times New Roman" w:cs="Times New Roman"/>
        </w:rPr>
      </w:pPr>
      <w:r w:rsidRPr="00FB2288">
        <w:rPr>
          <w:rFonts w:ascii="Times New Roman" w:hAnsi="Times New Roman" w:cs="Times New Roman"/>
        </w:rPr>
        <w:t>О Т Ч Е Т</w:t>
      </w:r>
    </w:p>
    <w:p w:rsidR="0047443B" w:rsidRPr="008C74E6" w:rsidRDefault="0047443B" w:rsidP="0047443B">
      <w:pPr>
        <w:jc w:val="center"/>
      </w:pPr>
      <w:r w:rsidRPr="008C74E6">
        <w:t xml:space="preserve">о научной деятельности кафедры </w:t>
      </w:r>
      <w:r w:rsidR="00FB2288">
        <w:t xml:space="preserve">технологии и </w:t>
      </w:r>
      <w:r w:rsidR="002D127B">
        <w:t xml:space="preserve">техники </w:t>
      </w:r>
      <w:r w:rsidR="002D127B" w:rsidRPr="008C74E6">
        <w:t>разведки</w:t>
      </w:r>
      <w:r w:rsidRPr="008C74E6">
        <w:t xml:space="preserve"> месторожд</w:t>
      </w:r>
      <w:r w:rsidR="00F91DF4">
        <w:t>ений полезных ископаемых за 201</w:t>
      </w:r>
      <w:r w:rsidR="00AC4475">
        <w:t>7</w:t>
      </w:r>
      <w:r w:rsidRPr="008C74E6">
        <w:t>г.</w:t>
      </w:r>
    </w:p>
    <w:p w:rsidR="0047443B" w:rsidRPr="008C74E6" w:rsidRDefault="0047443B" w:rsidP="0047443B">
      <w:pPr>
        <w:jc w:val="center"/>
      </w:pPr>
    </w:p>
    <w:p w:rsidR="0047443B" w:rsidRDefault="0047443B" w:rsidP="0047443B">
      <w:pPr>
        <w:jc w:val="center"/>
        <w:rPr>
          <w:b/>
        </w:rPr>
      </w:pPr>
    </w:p>
    <w:p w:rsidR="0047443B" w:rsidRDefault="0047443B" w:rsidP="0047443B">
      <w:pPr>
        <w:jc w:val="center"/>
        <w:rPr>
          <w:b/>
        </w:rPr>
      </w:pPr>
    </w:p>
    <w:p w:rsidR="0047443B" w:rsidRDefault="0047443B" w:rsidP="0047443B">
      <w:pPr>
        <w:jc w:val="center"/>
        <w:rPr>
          <w:b/>
        </w:rPr>
      </w:pPr>
    </w:p>
    <w:p w:rsidR="0047443B" w:rsidRDefault="0047443B" w:rsidP="0047443B">
      <w:pPr>
        <w:jc w:val="center"/>
        <w:rPr>
          <w:b/>
        </w:rPr>
      </w:pPr>
    </w:p>
    <w:p w:rsidR="0047443B" w:rsidRDefault="0047443B" w:rsidP="0047443B">
      <w:pPr>
        <w:jc w:val="center"/>
        <w:rPr>
          <w:b/>
        </w:rPr>
      </w:pPr>
    </w:p>
    <w:p w:rsidR="0047443B" w:rsidRDefault="0047443B" w:rsidP="0047443B">
      <w:pPr>
        <w:jc w:val="center"/>
        <w:rPr>
          <w:b/>
        </w:rPr>
      </w:pPr>
    </w:p>
    <w:p w:rsidR="001B0FA7" w:rsidRDefault="001B0FA7" w:rsidP="0047443B">
      <w:pPr>
        <w:jc w:val="center"/>
        <w:rPr>
          <w:b/>
        </w:rPr>
      </w:pPr>
    </w:p>
    <w:p w:rsidR="001B0FA7" w:rsidRDefault="001B0FA7" w:rsidP="0047443B">
      <w:pPr>
        <w:jc w:val="center"/>
        <w:rPr>
          <w:b/>
        </w:rPr>
      </w:pPr>
    </w:p>
    <w:p w:rsidR="001B0FA7" w:rsidRDefault="001B0FA7" w:rsidP="0047443B">
      <w:pPr>
        <w:jc w:val="center"/>
        <w:rPr>
          <w:b/>
        </w:rPr>
      </w:pPr>
    </w:p>
    <w:p w:rsidR="001B0FA7" w:rsidRDefault="001B0FA7" w:rsidP="0047443B">
      <w:pPr>
        <w:jc w:val="center"/>
        <w:rPr>
          <w:b/>
        </w:rPr>
      </w:pPr>
    </w:p>
    <w:p w:rsidR="001B0FA7" w:rsidRDefault="001B0FA7" w:rsidP="0047443B">
      <w:pPr>
        <w:jc w:val="center"/>
        <w:rPr>
          <w:b/>
        </w:rPr>
      </w:pPr>
    </w:p>
    <w:p w:rsidR="0047443B" w:rsidRDefault="0047443B" w:rsidP="0047443B">
      <w:pPr>
        <w:jc w:val="center"/>
        <w:rPr>
          <w:b/>
        </w:rPr>
      </w:pPr>
    </w:p>
    <w:p w:rsidR="0047443B" w:rsidRDefault="0047443B" w:rsidP="0047443B">
      <w:pPr>
        <w:jc w:val="center"/>
        <w:rPr>
          <w:b/>
        </w:rPr>
      </w:pPr>
    </w:p>
    <w:p w:rsidR="0047443B" w:rsidRDefault="0047443B" w:rsidP="0047443B">
      <w:pPr>
        <w:jc w:val="center"/>
        <w:rPr>
          <w:b/>
        </w:rPr>
      </w:pPr>
    </w:p>
    <w:p w:rsidR="0047443B" w:rsidRPr="00E1434B" w:rsidRDefault="0047443B" w:rsidP="006C1435">
      <w:pPr>
        <w:pStyle w:val="2"/>
        <w:ind w:firstLine="0"/>
        <w:jc w:val="left"/>
        <w:rPr>
          <w:b w:val="0"/>
          <w:i w:val="0"/>
        </w:rPr>
      </w:pPr>
      <w:r>
        <w:rPr>
          <w:b w:val="0"/>
          <w:i w:val="0"/>
        </w:rPr>
        <w:t>Зав</w:t>
      </w:r>
      <w:r w:rsidRPr="00E1434B">
        <w:rPr>
          <w:b w:val="0"/>
          <w:i w:val="0"/>
        </w:rPr>
        <w:t>.</w:t>
      </w:r>
      <w:r w:rsidR="00FB2288">
        <w:rPr>
          <w:b w:val="0"/>
          <w:i w:val="0"/>
        </w:rPr>
        <w:t xml:space="preserve"> </w:t>
      </w:r>
      <w:r>
        <w:rPr>
          <w:b w:val="0"/>
          <w:i w:val="0"/>
        </w:rPr>
        <w:t xml:space="preserve">кафедрой </w:t>
      </w:r>
      <w:proofErr w:type="spellStart"/>
      <w:r w:rsidR="00FB2288">
        <w:rPr>
          <w:b w:val="0"/>
          <w:i w:val="0"/>
        </w:rPr>
        <w:t>ТиТР</w:t>
      </w:r>
      <w:proofErr w:type="spellEnd"/>
      <w:r w:rsidR="00FB2288">
        <w:rPr>
          <w:b w:val="0"/>
          <w:i w:val="0"/>
        </w:rPr>
        <w:t xml:space="preserve"> </w:t>
      </w:r>
      <w:r>
        <w:rPr>
          <w:b w:val="0"/>
          <w:i w:val="0"/>
        </w:rPr>
        <w:t>МПИ</w:t>
      </w:r>
      <w:r w:rsidRPr="00E1434B">
        <w:rPr>
          <w:b w:val="0"/>
          <w:i w:val="0"/>
        </w:rPr>
        <w:tab/>
      </w:r>
      <w:r w:rsidRPr="00E1434B">
        <w:rPr>
          <w:b w:val="0"/>
          <w:i w:val="0"/>
        </w:rPr>
        <w:tab/>
      </w:r>
      <w:r w:rsidRPr="00E1434B">
        <w:rPr>
          <w:b w:val="0"/>
          <w:i w:val="0"/>
        </w:rPr>
        <w:tab/>
      </w:r>
      <w:r>
        <w:rPr>
          <w:b w:val="0"/>
          <w:i w:val="0"/>
        </w:rPr>
        <w:t xml:space="preserve">               </w:t>
      </w:r>
      <w:r w:rsidR="006C1435">
        <w:rPr>
          <w:b w:val="0"/>
          <w:i w:val="0"/>
        </w:rPr>
        <w:tab/>
      </w:r>
      <w:r w:rsidR="006C1435">
        <w:rPr>
          <w:b w:val="0"/>
          <w:i w:val="0"/>
        </w:rPr>
        <w:tab/>
      </w:r>
      <w:r w:rsidR="006C1435">
        <w:rPr>
          <w:b w:val="0"/>
          <w:i w:val="0"/>
        </w:rPr>
        <w:tab/>
      </w:r>
      <w:r w:rsidR="00FB2288">
        <w:rPr>
          <w:b w:val="0"/>
          <w:i w:val="0"/>
        </w:rPr>
        <w:t>Р.М. Скрябин</w:t>
      </w:r>
    </w:p>
    <w:p w:rsidR="0047443B" w:rsidRDefault="0047443B" w:rsidP="0047443B">
      <w:pPr>
        <w:jc w:val="both"/>
        <w:rPr>
          <w:b/>
          <w:szCs w:val="28"/>
        </w:rPr>
      </w:pPr>
    </w:p>
    <w:p w:rsidR="0047443B" w:rsidRDefault="0047443B" w:rsidP="0047443B">
      <w:pPr>
        <w:jc w:val="both"/>
        <w:rPr>
          <w:b/>
          <w:szCs w:val="28"/>
        </w:rPr>
      </w:pPr>
    </w:p>
    <w:p w:rsidR="0047443B" w:rsidRDefault="0047443B" w:rsidP="0047443B">
      <w:pPr>
        <w:jc w:val="both"/>
        <w:rPr>
          <w:b/>
          <w:szCs w:val="28"/>
        </w:rPr>
      </w:pPr>
    </w:p>
    <w:p w:rsidR="0047443B" w:rsidRDefault="0047443B" w:rsidP="0047443B">
      <w:pPr>
        <w:jc w:val="both"/>
        <w:rPr>
          <w:b/>
          <w:szCs w:val="28"/>
        </w:rPr>
      </w:pPr>
    </w:p>
    <w:p w:rsidR="0047443B" w:rsidRDefault="0047443B" w:rsidP="0047443B">
      <w:pPr>
        <w:jc w:val="both"/>
        <w:rPr>
          <w:b/>
          <w:szCs w:val="28"/>
        </w:rPr>
      </w:pPr>
    </w:p>
    <w:p w:rsidR="0047443B" w:rsidRDefault="0047443B" w:rsidP="0047443B">
      <w:pPr>
        <w:jc w:val="both"/>
        <w:rPr>
          <w:b/>
          <w:szCs w:val="28"/>
        </w:rPr>
      </w:pPr>
    </w:p>
    <w:p w:rsidR="0047443B" w:rsidRDefault="0047443B" w:rsidP="0047443B">
      <w:pPr>
        <w:jc w:val="both"/>
        <w:rPr>
          <w:b/>
          <w:szCs w:val="28"/>
        </w:rPr>
      </w:pPr>
    </w:p>
    <w:p w:rsidR="0047443B" w:rsidRPr="005E3D90" w:rsidRDefault="0047443B" w:rsidP="0047443B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3D90">
        <w:rPr>
          <w:rFonts w:ascii="Times New Roman" w:hAnsi="Times New Roman" w:cs="Times New Roman"/>
          <w:b w:val="0"/>
          <w:sz w:val="24"/>
          <w:szCs w:val="24"/>
        </w:rPr>
        <w:t>Якутск 201</w:t>
      </w:r>
      <w:r w:rsidR="00AC4475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47443B" w:rsidRDefault="0047443B" w:rsidP="0047443B"/>
    <w:p w:rsidR="0047443B" w:rsidRPr="00FB2288" w:rsidRDefault="0047443B" w:rsidP="0047443B">
      <w:pPr>
        <w:pStyle w:val="a3"/>
        <w:rPr>
          <w:b/>
          <w:bCs/>
          <w:iCs/>
          <w:szCs w:val="28"/>
        </w:rPr>
      </w:pPr>
      <w:r w:rsidRPr="00FB2288">
        <w:rPr>
          <w:b/>
          <w:bCs/>
          <w:iCs/>
          <w:szCs w:val="28"/>
        </w:rPr>
        <w:lastRenderedPageBreak/>
        <w:t>ОТЧЕТ</w:t>
      </w:r>
    </w:p>
    <w:p w:rsidR="0047443B" w:rsidRPr="00FB2288" w:rsidRDefault="0047443B" w:rsidP="0047443B">
      <w:pPr>
        <w:jc w:val="center"/>
        <w:rPr>
          <w:b/>
          <w:sz w:val="28"/>
          <w:szCs w:val="28"/>
        </w:rPr>
      </w:pPr>
      <w:r w:rsidRPr="00FB2288">
        <w:rPr>
          <w:b/>
          <w:sz w:val="28"/>
          <w:szCs w:val="28"/>
        </w:rPr>
        <w:t xml:space="preserve">о научно-исследовательской деятельности кафедры </w:t>
      </w:r>
      <w:r w:rsidR="00FB2288">
        <w:rPr>
          <w:b/>
          <w:sz w:val="28"/>
          <w:szCs w:val="28"/>
        </w:rPr>
        <w:t xml:space="preserve"> </w:t>
      </w:r>
      <w:proofErr w:type="spellStart"/>
      <w:r w:rsidR="00FB2288">
        <w:rPr>
          <w:b/>
          <w:sz w:val="28"/>
          <w:szCs w:val="28"/>
        </w:rPr>
        <w:t>ТиТР</w:t>
      </w:r>
      <w:proofErr w:type="spellEnd"/>
      <w:r w:rsidR="00FB2288">
        <w:rPr>
          <w:b/>
          <w:sz w:val="28"/>
          <w:szCs w:val="28"/>
        </w:rPr>
        <w:t xml:space="preserve"> </w:t>
      </w:r>
      <w:r w:rsidRPr="00FB2288">
        <w:rPr>
          <w:b/>
          <w:sz w:val="28"/>
          <w:szCs w:val="28"/>
        </w:rPr>
        <w:t>МПИ</w:t>
      </w:r>
    </w:p>
    <w:p w:rsidR="0047443B" w:rsidRPr="00FB2288" w:rsidRDefault="0047443B" w:rsidP="0047443B">
      <w:pPr>
        <w:jc w:val="center"/>
        <w:rPr>
          <w:b/>
          <w:sz w:val="28"/>
          <w:szCs w:val="28"/>
        </w:rPr>
      </w:pPr>
      <w:r w:rsidRPr="00FB2288">
        <w:rPr>
          <w:b/>
          <w:sz w:val="28"/>
          <w:szCs w:val="28"/>
        </w:rPr>
        <w:t xml:space="preserve"> за 201</w:t>
      </w:r>
      <w:r w:rsidR="006E1994">
        <w:rPr>
          <w:b/>
          <w:sz w:val="28"/>
          <w:szCs w:val="28"/>
        </w:rPr>
        <w:t>7</w:t>
      </w:r>
      <w:r w:rsidRPr="00FB2288">
        <w:rPr>
          <w:b/>
          <w:sz w:val="28"/>
          <w:szCs w:val="28"/>
        </w:rPr>
        <w:t xml:space="preserve"> год</w:t>
      </w:r>
    </w:p>
    <w:p w:rsidR="0047443B" w:rsidRPr="00FB2288" w:rsidRDefault="0047443B" w:rsidP="0047443B">
      <w:pPr>
        <w:ind w:firstLine="540"/>
        <w:jc w:val="center"/>
        <w:rPr>
          <w:sz w:val="22"/>
          <w:szCs w:val="22"/>
        </w:rPr>
      </w:pPr>
    </w:p>
    <w:p w:rsidR="0047443B" w:rsidRPr="00E36806" w:rsidRDefault="0047443B" w:rsidP="0047443B">
      <w:pPr>
        <w:ind w:firstLine="540"/>
        <w:jc w:val="center"/>
      </w:pPr>
    </w:p>
    <w:p w:rsidR="0047443B" w:rsidRPr="00E36806" w:rsidRDefault="0047443B" w:rsidP="0047443B">
      <w:pPr>
        <w:jc w:val="both"/>
        <w:rPr>
          <w:b/>
        </w:rPr>
      </w:pPr>
      <w:r w:rsidRPr="00E36806">
        <w:rPr>
          <w:b/>
        </w:rPr>
        <w:t>Раздел 1. Кадровый состав</w:t>
      </w:r>
      <w:r>
        <w:rPr>
          <w:b/>
        </w:rPr>
        <w:t xml:space="preserve"> НПР</w:t>
      </w:r>
    </w:p>
    <w:p w:rsidR="0047443B" w:rsidRPr="00E43B34" w:rsidRDefault="0047443B" w:rsidP="0047443B">
      <w:pPr>
        <w:jc w:val="both"/>
      </w:pPr>
      <w:r w:rsidRPr="00E36806">
        <w:t>1.</w:t>
      </w:r>
      <w:r w:rsidR="00FB2288">
        <w:t>Скрябин Р.М.</w:t>
      </w:r>
      <w:r w:rsidRPr="00E36806">
        <w:t xml:space="preserve">, </w:t>
      </w:r>
      <w:r w:rsidR="00FB2288">
        <w:t>к.т</w:t>
      </w:r>
      <w:r w:rsidRPr="00E36806">
        <w:t>.н.</w:t>
      </w:r>
      <w:r w:rsidR="00E43B34">
        <w:t>, профессор</w:t>
      </w:r>
      <w:r w:rsidR="00543043">
        <w:t>, заведующий кафедрой</w:t>
      </w:r>
    </w:p>
    <w:p w:rsidR="0047443B" w:rsidRPr="00E36806" w:rsidRDefault="0047443B" w:rsidP="0047443B">
      <w:pPr>
        <w:jc w:val="both"/>
      </w:pPr>
      <w:r w:rsidRPr="00E36806">
        <w:t xml:space="preserve">2. </w:t>
      </w:r>
      <w:r w:rsidR="00FB2288">
        <w:t>Иудин М.М.</w:t>
      </w:r>
      <w:r w:rsidRPr="00E36806">
        <w:t xml:space="preserve">, </w:t>
      </w:r>
      <w:r w:rsidR="00FB2288">
        <w:t>к.т</w:t>
      </w:r>
      <w:r w:rsidRPr="00E36806">
        <w:t>.н.</w:t>
      </w:r>
      <w:r w:rsidR="00E43B34">
        <w:t xml:space="preserve">, </w:t>
      </w:r>
      <w:r w:rsidR="00543043">
        <w:t xml:space="preserve">доцент, </w:t>
      </w:r>
      <w:r w:rsidR="00E43B34">
        <w:t>профессор</w:t>
      </w:r>
      <w:r w:rsidR="00543043">
        <w:t xml:space="preserve"> кафедры</w:t>
      </w:r>
    </w:p>
    <w:p w:rsidR="006C1435" w:rsidRDefault="0047443B" w:rsidP="0047443B">
      <w:pPr>
        <w:jc w:val="both"/>
      </w:pPr>
      <w:r w:rsidRPr="00E36806">
        <w:t xml:space="preserve">3. </w:t>
      </w:r>
      <w:r w:rsidR="006C1435">
        <w:t xml:space="preserve">Тимофеев Н.Г., </w:t>
      </w:r>
      <w:proofErr w:type="spellStart"/>
      <w:r w:rsidR="006C1435">
        <w:t>к.т.н</w:t>
      </w:r>
      <w:proofErr w:type="spellEnd"/>
      <w:r w:rsidR="006C1435">
        <w:t>, доцент</w:t>
      </w:r>
    </w:p>
    <w:p w:rsidR="0047443B" w:rsidRPr="00E36806" w:rsidRDefault="006C1435" w:rsidP="0047443B">
      <w:pPr>
        <w:jc w:val="both"/>
      </w:pPr>
      <w:r>
        <w:t xml:space="preserve">4. </w:t>
      </w:r>
      <w:r w:rsidR="00FB2288">
        <w:t>Попов Г.И.</w:t>
      </w:r>
      <w:r w:rsidR="00543043" w:rsidRPr="00E36806">
        <w:t>, доцент</w:t>
      </w:r>
    </w:p>
    <w:p w:rsidR="0047443B" w:rsidRPr="00E36806" w:rsidRDefault="0047443B" w:rsidP="0047443B">
      <w:pPr>
        <w:jc w:val="both"/>
      </w:pPr>
      <w:r w:rsidRPr="00E36806">
        <w:t xml:space="preserve">5. </w:t>
      </w:r>
      <w:r w:rsidR="00AC4475">
        <w:t>Татаринов Д.М.</w:t>
      </w:r>
      <w:r w:rsidRPr="00E36806">
        <w:t xml:space="preserve">, </w:t>
      </w:r>
      <w:r w:rsidR="00FB2288">
        <w:t>старший преподаватель</w:t>
      </w:r>
    </w:p>
    <w:p w:rsidR="0047443B" w:rsidRPr="00E36806" w:rsidRDefault="0047443B" w:rsidP="0047443B">
      <w:pPr>
        <w:jc w:val="both"/>
      </w:pPr>
      <w:r w:rsidRPr="00E36806">
        <w:t xml:space="preserve">6. </w:t>
      </w:r>
      <w:r w:rsidR="00FB2288">
        <w:t>Григор</w:t>
      </w:r>
      <w:r w:rsidR="006C1435">
        <w:t>ьев Б.В., старший преподаватель</w:t>
      </w:r>
    </w:p>
    <w:p w:rsidR="0047443B" w:rsidRDefault="0047443B" w:rsidP="0047443B">
      <w:pPr>
        <w:jc w:val="both"/>
      </w:pPr>
      <w:r w:rsidRPr="00E36806">
        <w:t xml:space="preserve">8. </w:t>
      </w:r>
      <w:r w:rsidR="0069462B">
        <w:t>Егоров И.А</w:t>
      </w:r>
      <w:r w:rsidR="00FB2288">
        <w:t xml:space="preserve">., </w:t>
      </w:r>
      <w:r w:rsidR="0069462B">
        <w:t>зав. лабораторией</w:t>
      </w:r>
    </w:p>
    <w:p w:rsidR="00FB2288" w:rsidRDefault="00FB2288" w:rsidP="0047443B">
      <w:pPr>
        <w:jc w:val="both"/>
      </w:pPr>
      <w:r>
        <w:t>9.</w:t>
      </w:r>
      <w:r w:rsidR="006C1435" w:rsidRPr="006C1435">
        <w:t xml:space="preserve"> </w:t>
      </w:r>
      <w:proofErr w:type="spellStart"/>
      <w:r w:rsidR="006C1435">
        <w:t>Острельдин</w:t>
      </w:r>
      <w:proofErr w:type="spellEnd"/>
      <w:r w:rsidR="006C1435">
        <w:t xml:space="preserve"> С.К., ведущий инженер</w:t>
      </w:r>
    </w:p>
    <w:p w:rsidR="00FB2288" w:rsidRDefault="00FB2288" w:rsidP="0047443B">
      <w:pPr>
        <w:jc w:val="both"/>
      </w:pPr>
      <w:r>
        <w:t>10.</w:t>
      </w:r>
      <w:r w:rsidR="006C1435">
        <w:t xml:space="preserve"> Павлов А</w:t>
      </w:r>
      <w:r w:rsidR="00AC4475">
        <w:t>.</w:t>
      </w:r>
      <w:r w:rsidR="006C1435">
        <w:t>Г</w:t>
      </w:r>
      <w:r w:rsidR="00AC4475">
        <w:t>.</w:t>
      </w:r>
      <w:r w:rsidR="006C1435">
        <w:t xml:space="preserve">, </w:t>
      </w:r>
      <w:proofErr w:type="spellStart"/>
      <w:r w:rsidR="006C1435">
        <w:t>инжнер</w:t>
      </w:r>
      <w:proofErr w:type="spellEnd"/>
      <w:r w:rsidR="006C1435">
        <w:t xml:space="preserve"> 1 кат</w:t>
      </w:r>
      <w:r>
        <w:t>.</w:t>
      </w:r>
    </w:p>
    <w:p w:rsidR="0047443B" w:rsidRDefault="00FB2288" w:rsidP="0047443B">
      <w:pPr>
        <w:jc w:val="both"/>
      </w:pPr>
      <w:r>
        <w:t>К</w:t>
      </w:r>
      <w:r w:rsidR="0047443B" w:rsidRPr="00E36806">
        <w:t xml:space="preserve">андидат наук – </w:t>
      </w:r>
      <w:r w:rsidR="006C1435">
        <w:t>3</w:t>
      </w:r>
      <w:r w:rsidR="00427711" w:rsidRPr="00E36806">
        <w:t xml:space="preserve">; </w:t>
      </w:r>
      <w:r w:rsidR="00D31DCF">
        <w:rPr>
          <w:lang w:val="en-US"/>
        </w:rPr>
        <w:t>5</w:t>
      </w:r>
      <w:r w:rsidR="00AC4475">
        <w:t>0</w:t>
      </w:r>
      <w:r>
        <w:t xml:space="preserve"> </w:t>
      </w:r>
      <w:r w:rsidR="0047443B" w:rsidRPr="00E36806">
        <w:t xml:space="preserve">% </w:t>
      </w:r>
      <w:proofErr w:type="spellStart"/>
      <w:r w:rsidRPr="00E36806">
        <w:t>остепенённо</w:t>
      </w:r>
      <w:r w:rsidR="00F91A57">
        <w:t>сти</w:t>
      </w:r>
      <w:proofErr w:type="spellEnd"/>
      <w:r w:rsidR="006C1435">
        <w:t>.</w:t>
      </w:r>
    </w:p>
    <w:p w:rsidR="0047443B" w:rsidRPr="00E36806" w:rsidRDefault="0047443B" w:rsidP="0047443B">
      <w:pPr>
        <w:jc w:val="both"/>
      </w:pPr>
    </w:p>
    <w:p w:rsidR="0047443B" w:rsidRDefault="0047443B" w:rsidP="0047443B">
      <w:pPr>
        <w:jc w:val="both"/>
        <w:rPr>
          <w:b/>
        </w:rPr>
      </w:pPr>
      <w:r w:rsidRPr="00E36806">
        <w:rPr>
          <w:b/>
        </w:rPr>
        <w:t>Раздел 2. Тематический план научно-исследовательских работ</w:t>
      </w:r>
      <w:r w:rsidR="00430F29">
        <w:rPr>
          <w:b/>
        </w:rPr>
        <w:t>:</w:t>
      </w:r>
    </w:p>
    <w:p w:rsidR="00F50939" w:rsidRPr="00947958" w:rsidRDefault="0047443B" w:rsidP="00947958">
      <w:pPr>
        <w:jc w:val="both"/>
        <w:rPr>
          <w:i/>
        </w:rPr>
      </w:pPr>
      <w:r w:rsidRPr="00C07564">
        <w:rPr>
          <w:i/>
        </w:rPr>
        <w:t xml:space="preserve">- </w:t>
      </w:r>
      <w:r w:rsidR="00947958" w:rsidRPr="00947958">
        <w:rPr>
          <w:i/>
        </w:rPr>
        <w:t xml:space="preserve">внебюджетные </w:t>
      </w:r>
    </w:p>
    <w:p w:rsidR="00183651" w:rsidRDefault="00183651" w:rsidP="00140F19">
      <w:pPr>
        <w:numPr>
          <w:ilvl w:val="0"/>
          <w:numId w:val="4"/>
        </w:numPr>
        <w:ind w:left="1134" w:hanging="425"/>
        <w:jc w:val="both"/>
      </w:pPr>
      <w:r>
        <w:t>Ск</w:t>
      </w:r>
      <w:r w:rsidR="00E43B34">
        <w:t>рябин Р.М. Договор на выполнение</w:t>
      </w:r>
      <w:r>
        <w:t xml:space="preserve"> </w:t>
      </w:r>
      <w:r w:rsidR="00AC4475">
        <w:rPr>
          <w:lang w:val="ru"/>
        </w:rPr>
        <w:t>государственного</w:t>
      </w:r>
      <w:r w:rsidR="00AC4475" w:rsidRPr="00AC4475">
        <w:rPr>
          <w:lang w:val="ru"/>
        </w:rPr>
        <w:t xml:space="preserve"> задания Минобрнауки России 5.9137.2017/БЧ </w:t>
      </w:r>
      <w:r w:rsidR="00AC4475" w:rsidRPr="00AC4475">
        <w:rPr>
          <w:b/>
          <w:lang w:val="ru"/>
        </w:rPr>
        <w:t xml:space="preserve">«Исследование осложнений в процессе строительства скважин в условиях </w:t>
      </w:r>
      <w:proofErr w:type="spellStart"/>
      <w:r w:rsidR="00AC4475" w:rsidRPr="00AC4475">
        <w:rPr>
          <w:b/>
          <w:lang w:val="ru"/>
        </w:rPr>
        <w:t>криолитозоны</w:t>
      </w:r>
      <w:proofErr w:type="spellEnd"/>
      <w:r w:rsidR="00AC4475" w:rsidRPr="00AC4475">
        <w:rPr>
          <w:b/>
          <w:lang w:val="ru"/>
        </w:rPr>
        <w:t xml:space="preserve">», </w:t>
      </w:r>
      <w:r w:rsidRPr="00183651">
        <w:t>на сумму</w:t>
      </w:r>
      <w:r w:rsidRPr="00AC4475">
        <w:rPr>
          <w:b/>
        </w:rPr>
        <w:t xml:space="preserve"> </w:t>
      </w:r>
      <w:r w:rsidR="00AC4475">
        <w:rPr>
          <w:b/>
        </w:rPr>
        <w:t>160</w:t>
      </w:r>
      <w:r w:rsidR="00EA1F23" w:rsidRPr="00AC4475">
        <w:rPr>
          <w:b/>
        </w:rPr>
        <w:t>0</w:t>
      </w:r>
      <w:r w:rsidR="00427711" w:rsidRPr="00AC4475">
        <w:rPr>
          <w:b/>
        </w:rPr>
        <w:t xml:space="preserve"> </w:t>
      </w:r>
      <w:proofErr w:type="spellStart"/>
      <w:r w:rsidR="00427711" w:rsidRPr="00AC4475">
        <w:rPr>
          <w:b/>
        </w:rPr>
        <w:t>т.р</w:t>
      </w:r>
      <w:proofErr w:type="spellEnd"/>
      <w:r w:rsidRPr="00183651">
        <w:t>.</w:t>
      </w:r>
    </w:p>
    <w:p w:rsidR="0047443B" w:rsidRPr="00EA290C" w:rsidRDefault="0047443B" w:rsidP="0047443B">
      <w:pPr>
        <w:jc w:val="both"/>
      </w:pPr>
    </w:p>
    <w:p w:rsidR="0047443B" w:rsidRPr="00E36806" w:rsidRDefault="0047443B" w:rsidP="0047443B">
      <w:pPr>
        <w:jc w:val="both"/>
        <w:rPr>
          <w:b/>
        </w:rPr>
      </w:pPr>
      <w:r w:rsidRPr="00E36806">
        <w:rPr>
          <w:b/>
        </w:rPr>
        <w:t>Раздел 3. Основные результаты научно-исследовательских работ</w:t>
      </w:r>
      <w:r w:rsidR="00430F29">
        <w:rPr>
          <w:b/>
        </w:rPr>
        <w:t>:</w:t>
      </w:r>
    </w:p>
    <w:p w:rsidR="0003320D" w:rsidRDefault="005F51D3" w:rsidP="005F51D3">
      <w:pPr>
        <w:numPr>
          <w:ilvl w:val="0"/>
          <w:numId w:val="1"/>
        </w:numPr>
        <w:jc w:val="both"/>
      </w:pPr>
      <w:r>
        <w:t xml:space="preserve">Получен </w:t>
      </w:r>
      <w:r w:rsidR="00427711">
        <w:t xml:space="preserve">патент на </w:t>
      </w:r>
      <w:r w:rsidR="00AC4475">
        <w:t>полезную модель</w:t>
      </w:r>
      <w:r w:rsidR="00061725">
        <w:t xml:space="preserve"> </w:t>
      </w:r>
      <w:r w:rsidR="00061725" w:rsidRPr="00061725">
        <w:t>№</w:t>
      </w:r>
      <w:r w:rsidRPr="005F51D3">
        <w:t>2569117</w:t>
      </w:r>
      <w:r w:rsidR="00427711">
        <w:t xml:space="preserve"> «</w:t>
      </w:r>
      <w:r w:rsidR="00AC4475">
        <w:t>Телескопическая бурильная труба</w:t>
      </w:r>
      <w:r w:rsidR="00427711">
        <w:t>»</w:t>
      </w:r>
      <w:r w:rsidR="00061725">
        <w:t>;</w:t>
      </w:r>
    </w:p>
    <w:p w:rsidR="00E50F24" w:rsidRDefault="00E50F24" w:rsidP="00535018">
      <w:pPr>
        <w:numPr>
          <w:ilvl w:val="0"/>
          <w:numId w:val="1"/>
        </w:numPr>
        <w:jc w:val="both"/>
      </w:pPr>
      <w:r>
        <w:t xml:space="preserve">Получен </w:t>
      </w:r>
      <w:r w:rsidRPr="005F51D3">
        <w:t>патент на изобретение</w:t>
      </w:r>
      <w:r w:rsidR="00535018">
        <w:t xml:space="preserve"> </w:t>
      </w:r>
      <w:r w:rsidR="00535018" w:rsidRPr="00535018">
        <w:t>№ 172461</w:t>
      </w:r>
      <w:r w:rsidRPr="005F51D3">
        <w:t xml:space="preserve"> «Буровая коронка с горизонтальными подрезными резцами для колонкового бурения с продувкой сжатым воздухом в условиях </w:t>
      </w:r>
      <w:proofErr w:type="spellStart"/>
      <w:r w:rsidRPr="005F51D3">
        <w:t>криолитозоны</w:t>
      </w:r>
      <w:proofErr w:type="spellEnd"/>
      <w:r w:rsidRPr="005F51D3">
        <w:t>»</w:t>
      </w:r>
      <w:r w:rsidR="00535018">
        <w:t>;</w:t>
      </w:r>
    </w:p>
    <w:p w:rsidR="00F50939" w:rsidRDefault="00E50F24" w:rsidP="00576C38">
      <w:pPr>
        <w:numPr>
          <w:ilvl w:val="0"/>
          <w:numId w:val="1"/>
        </w:numPr>
        <w:jc w:val="both"/>
      </w:pPr>
      <w:r>
        <w:t>Создан совместно с кафедрой НД ГРФ</w:t>
      </w:r>
      <w:r w:rsidR="00535018">
        <w:t xml:space="preserve"> в результате объединения лабораторий и материально-технической базы </w:t>
      </w:r>
      <w:r w:rsidR="00576C38" w:rsidRPr="00576C38">
        <w:t>центр комплексных экспериментальных исследований «ГЕОПРОФ-ЭКСПЕРТ»</w:t>
      </w:r>
      <w:r w:rsidR="00061725">
        <w:t>;</w:t>
      </w:r>
      <w:r w:rsidR="00F50939">
        <w:t xml:space="preserve"> </w:t>
      </w:r>
    </w:p>
    <w:p w:rsidR="00204AEF" w:rsidRDefault="00576C38" w:rsidP="00576C38">
      <w:pPr>
        <w:numPr>
          <w:ilvl w:val="0"/>
          <w:numId w:val="1"/>
        </w:numPr>
        <w:jc w:val="both"/>
      </w:pPr>
      <w:r>
        <w:t xml:space="preserve">Создана </w:t>
      </w:r>
      <w:proofErr w:type="spellStart"/>
      <w:r>
        <w:t>м</w:t>
      </w:r>
      <w:r w:rsidRPr="00576C38">
        <w:t>ежкафедральная</w:t>
      </w:r>
      <w:proofErr w:type="spellEnd"/>
      <w:r w:rsidRPr="00576C38">
        <w:t xml:space="preserve"> научно-исследовательская лаборатория теплотехнических расчетов и прогнозирования состояния мерзлых грунтов (совместно с кафедрой НД)</w:t>
      </w:r>
      <w:r w:rsidR="00204AEF">
        <w:t>;</w:t>
      </w:r>
    </w:p>
    <w:p w:rsidR="001D1013" w:rsidRDefault="00430F29" w:rsidP="009D0AC7">
      <w:pPr>
        <w:numPr>
          <w:ilvl w:val="0"/>
          <w:numId w:val="1"/>
        </w:numPr>
        <w:jc w:val="both"/>
      </w:pPr>
      <w:r>
        <w:t>Созда</w:t>
      </w:r>
      <w:r w:rsidR="00515A40">
        <w:t>ется</w:t>
      </w:r>
      <w:r>
        <w:t xml:space="preserve"> учебно-научно-п</w:t>
      </w:r>
      <w:r w:rsidR="001D1013">
        <w:t>роизводственный буровой полигон;</w:t>
      </w:r>
    </w:p>
    <w:p w:rsidR="00207508" w:rsidRDefault="001D1013" w:rsidP="009D0AC7">
      <w:pPr>
        <w:numPr>
          <w:ilvl w:val="0"/>
          <w:numId w:val="1"/>
        </w:numPr>
        <w:jc w:val="both"/>
      </w:pPr>
      <w:r>
        <w:t xml:space="preserve">Создается совместная учебно-научная </w:t>
      </w:r>
      <w:r w:rsidR="00535018">
        <w:t xml:space="preserve">специализированная </w:t>
      </w:r>
      <w:r>
        <w:t>лаборатория с каф</w:t>
      </w:r>
      <w:r w:rsidR="00207508">
        <w:t>едрой НД ГРФ «Буровые растворы»;</w:t>
      </w:r>
    </w:p>
    <w:p w:rsidR="00207508" w:rsidRPr="00207508" w:rsidRDefault="00207508" w:rsidP="005F51D3">
      <w:pPr>
        <w:ind w:left="1065"/>
        <w:jc w:val="both"/>
      </w:pPr>
    </w:p>
    <w:p w:rsidR="0047443B" w:rsidRDefault="0047443B" w:rsidP="0047443B">
      <w:pPr>
        <w:jc w:val="both"/>
        <w:rPr>
          <w:b/>
        </w:rPr>
      </w:pPr>
      <w:r w:rsidRPr="00C07564">
        <w:rPr>
          <w:b/>
        </w:rPr>
        <w:t>Раздел 4. Научно-</w:t>
      </w:r>
      <w:r w:rsidR="001528B1" w:rsidRPr="00C07564">
        <w:rPr>
          <w:b/>
        </w:rPr>
        <w:t>техническое сотрудничество</w:t>
      </w:r>
      <w:r w:rsidRPr="00C07564">
        <w:rPr>
          <w:b/>
        </w:rPr>
        <w:t xml:space="preserve"> с академическими и отраслевыми НИИ, производственными структурами</w:t>
      </w:r>
    </w:p>
    <w:p w:rsidR="0047443B" w:rsidRDefault="00B10BEF" w:rsidP="001528B1">
      <w:pPr>
        <w:numPr>
          <w:ilvl w:val="0"/>
          <w:numId w:val="11"/>
        </w:numPr>
        <w:jc w:val="both"/>
      </w:pPr>
      <w:r>
        <w:t>АО «Алмазы Анабара»;</w:t>
      </w:r>
    </w:p>
    <w:p w:rsidR="001528B1" w:rsidRDefault="001528B1" w:rsidP="001528B1">
      <w:pPr>
        <w:numPr>
          <w:ilvl w:val="0"/>
          <w:numId w:val="11"/>
        </w:numPr>
        <w:jc w:val="both"/>
      </w:pPr>
      <w:r>
        <w:t xml:space="preserve">АО «Нижне-Ленское»; </w:t>
      </w:r>
    </w:p>
    <w:p w:rsidR="0047443B" w:rsidRDefault="00535018" w:rsidP="001528B1">
      <w:pPr>
        <w:numPr>
          <w:ilvl w:val="0"/>
          <w:numId w:val="11"/>
        </w:numPr>
        <w:jc w:val="both"/>
      </w:pPr>
      <w:r>
        <w:t>АО</w:t>
      </w:r>
      <w:r w:rsidR="0014003D">
        <w:t xml:space="preserve"> «</w:t>
      </w:r>
      <w:proofErr w:type="spellStart"/>
      <w:r w:rsidR="0014003D">
        <w:t>Якутскгеология</w:t>
      </w:r>
      <w:proofErr w:type="spellEnd"/>
      <w:r w:rsidR="0014003D">
        <w:t>»</w:t>
      </w:r>
      <w:r w:rsidR="00B10BEF">
        <w:t>;</w:t>
      </w:r>
    </w:p>
    <w:p w:rsidR="00D82E0A" w:rsidRDefault="00B10BEF" w:rsidP="001528B1">
      <w:pPr>
        <w:numPr>
          <w:ilvl w:val="0"/>
          <w:numId w:val="11"/>
        </w:numPr>
        <w:jc w:val="both"/>
      </w:pPr>
      <w:r>
        <w:t>ИГДС СО РАН;</w:t>
      </w:r>
    </w:p>
    <w:p w:rsidR="00535018" w:rsidRDefault="00535018" w:rsidP="001528B1">
      <w:pPr>
        <w:numPr>
          <w:ilvl w:val="0"/>
          <w:numId w:val="11"/>
        </w:numPr>
        <w:jc w:val="both"/>
      </w:pPr>
      <w:r>
        <w:t>ИПНГ СО РАН;</w:t>
      </w:r>
    </w:p>
    <w:p w:rsidR="00535018" w:rsidRPr="0069462B" w:rsidRDefault="00535018" w:rsidP="001528B1">
      <w:pPr>
        <w:numPr>
          <w:ilvl w:val="0"/>
          <w:numId w:val="11"/>
        </w:numPr>
        <w:jc w:val="both"/>
      </w:pPr>
      <w:r>
        <w:t xml:space="preserve">Геологоразведочные компании. </w:t>
      </w:r>
    </w:p>
    <w:p w:rsidR="0047443B" w:rsidRDefault="0047443B" w:rsidP="0047443B">
      <w:pPr>
        <w:jc w:val="both"/>
        <w:rPr>
          <w:b/>
        </w:rPr>
      </w:pPr>
    </w:p>
    <w:p w:rsidR="0047443B" w:rsidRPr="00E36806" w:rsidRDefault="0047443B" w:rsidP="0047443B">
      <w:pPr>
        <w:jc w:val="both"/>
      </w:pPr>
      <w:r w:rsidRPr="00E36806">
        <w:rPr>
          <w:b/>
        </w:rPr>
        <w:t>Раздел 5.</w:t>
      </w:r>
      <w:r w:rsidRPr="00E36806">
        <w:t xml:space="preserve"> </w:t>
      </w:r>
      <w:r w:rsidRPr="00E36806">
        <w:rPr>
          <w:b/>
        </w:rPr>
        <w:t>Результативность НИР</w:t>
      </w:r>
    </w:p>
    <w:p w:rsidR="0047443B" w:rsidRDefault="0047443B" w:rsidP="0047443B">
      <w:pPr>
        <w:jc w:val="both"/>
      </w:pPr>
      <w:r w:rsidRPr="00E36806">
        <w:rPr>
          <w:b/>
        </w:rPr>
        <w:t>5.1. Публикации</w:t>
      </w:r>
    </w:p>
    <w:p w:rsidR="00C626DB" w:rsidRDefault="0047443B" w:rsidP="0047443B">
      <w:pPr>
        <w:jc w:val="both"/>
        <w:rPr>
          <w:b/>
        </w:rPr>
      </w:pPr>
      <w:r w:rsidRPr="00C626DB">
        <w:rPr>
          <w:b/>
        </w:rPr>
        <w:t>5.1.1. Монографии, изданные</w:t>
      </w:r>
    </w:p>
    <w:p w:rsidR="0047443B" w:rsidRDefault="0047443B" w:rsidP="0047443B">
      <w:pPr>
        <w:jc w:val="both"/>
      </w:pPr>
      <w:r>
        <w:t>- зарубежными издательствами</w:t>
      </w:r>
    </w:p>
    <w:p w:rsidR="0047443B" w:rsidRDefault="0047443B" w:rsidP="0047443B">
      <w:pPr>
        <w:jc w:val="both"/>
      </w:pPr>
      <w:r>
        <w:lastRenderedPageBreak/>
        <w:t>- издательствами федерального уровня</w:t>
      </w:r>
    </w:p>
    <w:p w:rsidR="00675DDB" w:rsidRDefault="0047443B" w:rsidP="008416F0">
      <w:pPr>
        <w:jc w:val="both"/>
      </w:pPr>
      <w:r>
        <w:t>- другими издательствами</w:t>
      </w:r>
      <w:r w:rsidR="00CD5B54" w:rsidRPr="00CD5B54">
        <w:t xml:space="preserve"> </w:t>
      </w:r>
    </w:p>
    <w:p w:rsidR="0047443B" w:rsidRDefault="0047443B" w:rsidP="0047443B">
      <w:pPr>
        <w:jc w:val="both"/>
      </w:pPr>
      <w:r w:rsidRPr="00C626DB">
        <w:rPr>
          <w:b/>
        </w:rPr>
        <w:t>5.1.2. Учебники, изданные</w:t>
      </w:r>
      <w:r>
        <w:t>:</w:t>
      </w:r>
    </w:p>
    <w:p w:rsidR="0047443B" w:rsidRDefault="0047443B" w:rsidP="0047443B">
      <w:pPr>
        <w:jc w:val="both"/>
      </w:pPr>
      <w:r w:rsidRPr="00C07564">
        <w:rPr>
          <w:i/>
        </w:rPr>
        <w:t xml:space="preserve">- издательствами федерального уровня </w:t>
      </w:r>
    </w:p>
    <w:p w:rsidR="0047443B" w:rsidRPr="00E36806" w:rsidRDefault="0047443B" w:rsidP="0047443B">
      <w:pPr>
        <w:jc w:val="both"/>
      </w:pPr>
      <w:r w:rsidRPr="00C626DB">
        <w:rPr>
          <w:b/>
        </w:rPr>
        <w:t>5.1.3. Учебные пособия</w:t>
      </w:r>
      <w:r w:rsidRPr="00E36806">
        <w:t>:</w:t>
      </w:r>
    </w:p>
    <w:p w:rsidR="0047443B" w:rsidRDefault="0047443B" w:rsidP="0047443B">
      <w:pPr>
        <w:jc w:val="both"/>
      </w:pPr>
      <w:r w:rsidRPr="00E36806">
        <w:t>-с грифом МО РФ</w:t>
      </w:r>
    </w:p>
    <w:p w:rsidR="0047443B" w:rsidRPr="00E36806" w:rsidRDefault="0047443B" w:rsidP="0047443B">
      <w:pPr>
        <w:jc w:val="both"/>
        <w:rPr>
          <w:i/>
        </w:rPr>
      </w:pPr>
      <w:r w:rsidRPr="00E36806">
        <w:rPr>
          <w:i/>
        </w:rPr>
        <w:t>-с грифом Дальневосточного регионального УМЦ</w:t>
      </w:r>
    </w:p>
    <w:p w:rsidR="003E421C" w:rsidRDefault="0047443B" w:rsidP="0047443B">
      <w:pPr>
        <w:jc w:val="both"/>
        <w:rPr>
          <w:i/>
        </w:rPr>
      </w:pPr>
      <w:r w:rsidRPr="00E36806">
        <w:rPr>
          <w:i/>
        </w:rPr>
        <w:t>-без грифа</w:t>
      </w:r>
      <w:r w:rsidR="003E421C">
        <w:rPr>
          <w:i/>
        </w:rPr>
        <w:t>:</w:t>
      </w:r>
    </w:p>
    <w:p w:rsidR="00306793" w:rsidRDefault="00306793" w:rsidP="0047443B">
      <w:pPr>
        <w:jc w:val="both"/>
      </w:pPr>
      <w:r w:rsidRPr="00306793">
        <w:t xml:space="preserve">1. </w:t>
      </w:r>
      <w:r>
        <w:t xml:space="preserve">Тимофеев Н.Г. </w:t>
      </w:r>
      <w:r w:rsidRPr="00306793">
        <w:rPr>
          <w:b/>
          <w:bCs/>
        </w:rPr>
        <w:t xml:space="preserve">Проектирование колонкового бурения на твердые полезные </w:t>
      </w:r>
      <w:proofErr w:type="spellStart"/>
      <w:r w:rsidRPr="00306793">
        <w:rPr>
          <w:b/>
          <w:bCs/>
        </w:rPr>
        <w:t>ископае</w:t>
      </w:r>
      <w:proofErr w:type="spellEnd"/>
      <w:r w:rsidRPr="00306793">
        <w:rPr>
          <w:b/>
          <w:bCs/>
        </w:rPr>
        <w:t xml:space="preserve">- </w:t>
      </w:r>
      <w:proofErr w:type="spellStart"/>
      <w:r w:rsidRPr="00306793">
        <w:rPr>
          <w:b/>
          <w:bCs/>
        </w:rPr>
        <w:t>мые</w:t>
      </w:r>
      <w:proofErr w:type="spellEnd"/>
      <w:r w:rsidRPr="00306793">
        <w:rPr>
          <w:b/>
          <w:bCs/>
        </w:rPr>
        <w:t xml:space="preserve">: </w:t>
      </w:r>
      <w:r w:rsidRPr="00306793">
        <w:t xml:space="preserve">учебно-методическое пособие по составлению курсового проекта [электронное издание] </w:t>
      </w:r>
      <w:r>
        <w:t>/ сост. Н.Г. Тимофеев. – Якутск</w:t>
      </w:r>
      <w:r w:rsidRPr="00306793">
        <w:t xml:space="preserve">: Издательский дом СВФУ, </w:t>
      </w:r>
      <w:r w:rsidR="00C814A7">
        <w:t>регистрационное свидетельство №51711 от 25.10.</w:t>
      </w:r>
      <w:r w:rsidRPr="00306793">
        <w:t>2017. – 104 с.</w:t>
      </w:r>
      <w:r>
        <w:t>;</w:t>
      </w:r>
    </w:p>
    <w:p w:rsidR="00306793" w:rsidRPr="00306793" w:rsidRDefault="00306793" w:rsidP="0047443B">
      <w:pPr>
        <w:jc w:val="both"/>
      </w:pPr>
      <w:r>
        <w:t xml:space="preserve">2. Тимофеев Н.Г., Скрябин Р.М. </w:t>
      </w:r>
      <w:r w:rsidRPr="00306793">
        <w:rPr>
          <w:b/>
          <w:bCs/>
        </w:rPr>
        <w:t xml:space="preserve">Дипломное проектирование: </w:t>
      </w:r>
      <w:r w:rsidRPr="00306793">
        <w:t xml:space="preserve">учебно-методическое пособие по </w:t>
      </w:r>
      <w:proofErr w:type="spellStart"/>
      <w:r w:rsidRPr="00306793">
        <w:t>выпол</w:t>
      </w:r>
      <w:proofErr w:type="spellEnd"/>
      <w:r w:rsidRPr="00306793">
        <w:t>- нению дипломного проекта/дипломной работы по направлению подготовки 21.05.03 «Технология геологической разведки», специализация «Технология и техника разведки месторождений полезных ископаемых» [электронное издание] / сост. : Н.Г. Тимофеев, Р.М. Скрябин. – Якутс</w:t>
      </w:r>
      <w:r w:rsidR="000D0032">
        <w:t>к</w:t>
      </w:r>
      <w:r w:rsidRPr="00306793">
        <w:t>: Издательский дом СВФУ,</w:t>
      </w:r>
      <w:r w:rsidR="000D0032">
        <w:t xml:space="preserve"> </w:t>
      </w:r>
      <w:r w:rsidR="000D0032" w:rsidRPr="000D0032">
        <w:t>регис</w:t>
      </w:r>
      <w:r w:rsidR="000D0032">
        <w:t xml:space="preserve">трационное свидетельство №51710 </w:t>
      </w:r>
      <w:r w:rsidR="000D0032" w:rsidRPr="000D0032">
        <w:t>от 25.10</w:t>
      </w:r>
      <w:r w:rsidRPr="00306793">
        <w:t xml:space="preserve"> 2017. – 70 с.</w:t>
      </w:r>
    </w:p>
    <w:p w:rsidR="0047443B" w:rsidRPr="00E36806" w:rsidRDefault="0047443B" w:rsidP="0047443B">
      <w:pPr>
        <w:jc w:val="both"/>
      </w:pPr>
      <w:r w:rsidRPr="00167DC5">
        <w:rPr>
          <w:b/>
        </w:rPr>
        <w:t xml:space="preserve">5.1.4. </w:t>
      </w:r>
      <w:r w:rsidRPr="00C626DB">
        <w:rPr>
          <w:b/>
        </w:rPr>
        <w:t>Статьи</w:t>
      </w:r>
      <w:r w:rsidRPr="00167DC5">
        <w:rPr>
          <w:b/>
          <w:i/>
        </w:rPr>
        <w:t>,</w:t>
      </w:r>
      <w:r w:rsidRPr="00167DC5">
        <w:rPr>
          <w:b/>
        </w:rPr>
        <w:t xml:space="preserve"> опубликованные в изданиях</w:t>
      </w:r>
      <w:r w:rsidRPr="00E36806">
        <w:t>:</w:t>
      </w:r>
    </w:p>
    <w:p w:rsidR="0047443B" w:rsidRPr="00E36806" w:rsidRDefault="0047443B" w:rsidP="0047443B">
      <w:pPr>
        <w:jc w:val="both"/>
      </w:pPr>
      <w:r w:rsidRPr="00E36806">
        <w:t>-зарубежных</w:t>
      </w:r>
    </w:p>
    <w:p w:rsidR="00047173" w:rsidRDefault="0047443B" w:rsidP="0047443B">
      <w:pPr>
        <w:jc w:val="both"/>
      </w:pPr>
      <w:r w:rsidRPr="00E36806">
        <w:t>-в рецензируемых журналах (по перечню ВАК</w:t>
      </w:r>
      <w:r w:rsidRPr="005A3525">
        <w:t>)</w:t>
      </w:r>
      <w:r w:rsidR="00047173">
        <w:t>:</w:t>
      </w:r>
    </w:p>
    <w:p w:rsidR="00800AFF" w:rsidRDefault="002F6370" w:rsidP="0047443B">
      <w:pPr>
        <w:jc w:val="both"/>
      </w:pPr>
      <w:r w:rsidRPr="002F6370">
        <w:t>1</w:t>
      </w:r>
      <w:r>
        <w:t xml:space="preserve">. </w:t>
      </w:r>
      <w:r w:rsidR="00306793">
        <w:t xml:space="preserve">Тимофеев Н.Г., Скрябин Р.М., Атласов Р.А. </w:t>
      </w:r>
      <w:r w:rsidR="005F51D3" w:rsidRPr="005F51D3">
        <w:t>«</w:t>
      </w:r>
      <w:r w:rsidR="00C36AC7" w:rsidRPr="00447744">
        <w:rPr>
          <w:b/>
        </w:rPr>
        <w:t xml:space="preserve">О температурном режиме при бурении скважин в условиях </w:t>
      </w:r>
      <w:proofErr w:type="spellStart"/>
      <w:r w:rsidR="00C36AC7" w:rsidRPr="00447744">
        <w:rPr>
          <w:b/>
        </w:rPr>
        <w:t>криолитозоны</w:t>
      </w:r>
      <w:proofErr w:type="spellEnd"/>
      <w:r w:rsidR="005F51D3" w:rsidRPr="005F51D3">
        <w:t xml:space="preserve">», </w:t>
      </w:r>
      <w:r w:rsidR="00C36AC7" w:rsidRPr="00C36AC7">
        <w:t>НАУКА И ОБРАЗОВАНИЕ</w:t>
      </w:r>
      <w:r w:rsidR="00C36AC7">
        <w:t>,</w:t>
      </w:r>
      <w:r w:rsidR="005F51D3" w:rsidRPr="005F51D3">
        <w:t xml:space="preserve"> №</w:t>
      </w:r>
      <w:r w:rsidR="00C36AC7">
        <w:t>3 (87), Якутск, 2017, С.51-56</w:t>
      </w:r>
      <w:r>
        <w:t>;</w:t>
      </w:r>
    </w:p>
    <w:p w:rsidR="00447744" w:rsidRDefault="00447744" w:rsidP="00447744">
      <w:pPr>
        <w:jc w:val="both"/>
        <w:rPr>
          <w:bCs/>
        </w:rPr>
      </w:pPr>
      <w:r>
        <w:t xml:space="preserve">2. </w:t>
      </w:r>
      <w:r w:rsidRPr="00447744">
        <w:t xml:space="preserve">Иудин М.М. </w:t>
      </w:r>
      <w:r w:rsidRPr="00447744">
        <w:rPr>
          <w:b/>
        </w:rPr>
        <w:t>Оценка влияния горно-геологических условий на выход керна при бурении скважин</w:t>
      </w:r>
      <w:r w:rsidRPr="00447744">
        <w:t xml:space="preserve"> </w:t>
      </w:r>
      <w:r w:rsidRPr="00447744">
        <w:rPr>
          <w:bCs/>
        </w:rPr>
        <w:t>/ Международный научно-исследовательский журнал. – 2017. - №5-2 (59). – С.176-178.</w:t>
      </w:r>
    </w:p>
    <w:p w:rsidR="00447744" w:rsidRPr="00447744" w:rsidRDefault="00447744" w:rsidP="00447744">
      <w:pPr>
        <w:jc w:val="both"/>
        <w:rPr>
          <w:bCs/>
        </w:rPr>
      </w:pPr>
      <w:r>
        <w:rPr>
          <w:bCs/>
        </w:rPr>
        <w:t xml:space="preserve">3. </w:t>
      </w:r>
      <w:r w:rsidRPr="00447744">
        <w:rPr>
          <w:bCs/>
        </w:rPr>
        <w:t xml:space="preserve">Иудин М.М. </w:t>
      </w:r>
      <w:r w:rsidRPr="00447744">
        <w:rPr>
          <w:b/>
          <w:bCs/>
        </w:rPr>
        <w:t xml:space="preserve">Влияние напряженного состояния на оценку параметров буровзрывных работ </w:t>
      </w:r>
      <w:r w:rsidRPr="00447744">
        <w:rPr>
          <w:bCs/>
        </w:rPr>
        <w:t>/ Тенденции развития науки и образования в современном мире. – 2017. – №25-2. – С.46-47</w:t>
      </w:r>
    </w:p>
    <w:p w:rsidR="0047443B" w:rsidRDefault="0047443B" w:rsidP="0047443B">
      <w:pPr>
        <w:jc w:val="both"/>
        <w:rPr>
          <w:i/>
        </w:rPr>
      </w:pPr>
      <w:r w:rsidRPr="00E36806">
        <w:rPr>
          <w:i/>
        </w:rPr>
        <w:t>в</w:t>
      </w:r>
      <w:r w:rsidRPr="005A3525">
        <w:rPr>
          <w:i/>
        </w:rPr>
        <w:t xml:space="preserve"> </w:t>
      </w:r>
      <w:r w:rsidRPr="00E36806">
        <w:rPr>
          <w:i/>
        </w:rPr>
        <w:t>трудах</w:t>
      </w:r>
      <w:r w:rsidRPr="005A3525">
        <w:rPr>
          <w:i/>
        </w:rPr>
        <w:t xml:space="preserve"> </w:t>
      </w:r>
      <w:r w:rsidRPr="00E36806">
        <w:rPr>
          <w:i/>
        </w:rPr>
        <w:t>международных</w:t>
      </w:r>
      <w:r w:rsidRPr="005A3525">
        <w:rPr>
          <w:i/>
        </w:rPr>
        <w:t xml:space="preserve"> </w:t>
      </w:r>
      <w:r w:rsidRPr="00E36806">
        <w:rPr>
          <w:i/>
        </w:rPr>
        <w:t>конференций</w:t>
      </w:r>
      <w:r w:rsidR="00047173">
        <w:rPr>
          <w:i/>
        </w:rPr>
        <w:t>:</w:t>
      </w:r>
    </w:p>
    <w:p w:rsidR="00B10BEF" w:rsidRDefault="00800AFF" w:rsidP="00326438">
      <w:pPr>
        <w:numPr>
          <w:ilvl w:val="0"/>
          <w:numId w:val="7"/>
        </w:numPr>
        <w:ind w:left="284"/>
        <w:jc w:val="both"/>
      </w:pPr>
      <w:r w:rsidRPr="00800AFF">
        <w:t xml:space="preserve">Тимофеев Н.Г., Скрябин Р.М., Татаринов Д.М. </w:t>
      </w:r>
      <w:r w:rsidRPr="00800AFF">
        <w:rPr>
          <w:b/>
        </w:rPr>
        <w:t>О проблеме бурения скважин самоходными буровыми установками в условиях крайнего севера</w:t>
      </w:r>
      <w:r w:rsidR="0018792D" w:rsidRPr="0018792D">
        <w:t>.</w:t>
      </w:r>
      <w:r w:rsidR="0018792D" w:rsidRPr="0018792D">
        <w:tab/>
      </w:r>
      <w:r w:rsidR="00326438" w:rsidRPr="00326438">
        <w:t>Бурение скважин в осложненных условиях: II Международная научно-практическая конференция 30 октября – 1 ноября 2017 г. Тезисы докладов / Санкт-Петербургский горный университет. – СПб, 2017</w:t>
      </w:r>
      <w:r w:rsidR="0018792D">
        <w:t xml:space="preserve">. -С. </w:t>
      </w:r>
      <w:r w:rsidR="00326438">
        <w:t>57</w:t>
      </w:r>
      <w:r w:rsidR="0018792D">
        <w:t>-</w:t>
      </w:r>
      <w:r w:rsidR="00326438">
        <w:t>59</w:t>
      </w:r>
      <w:r w:rsidR="002C3725" w:rsidRPr="00535018">
        <w:t>;</w:t>
      </w:r>
    </w:p>
    <w:p w:rsidR="00326438" w:rsidRDefault="00326438" w:rsidP="00326438">
      <w:pPr>
        <w:numPr>
          <w:ilvl w:val="0"/>
          <w:numId w:val="7"/>
        </w:numPr>
        <w:ind w:left="284"/>
        <w:jc w:val="both"/>
      </w:pPr>
      <w:r>
        <w:t xml:space="preserve">Атласов Р.А., Туги Э.Р., Николаева М.В., Скрябин Р.М. </w:t>
      </w:r>
      <w:r w:rsidRPr="00326438">
        <w:rPr>
          <w:b/>
        </w:rPr>
        <w:t xml:space="preserve">Анализ вероятности возникновения условий для межпластовых перетоков нефти, газа и пластовой воды по </w:t>
      </w:r>
      <w:proofErr w:type="spellStart"/>
      <w:r w:rsidRPr="00326438">
        <w:rPr>
          <w:b/>
        </w:rPr>
        <w:t>затрубному</w:t>
      </w:r>
      <w:proofErr w:type="spellEnd"/>
      <w:r w:rsidRPr="00326438">
        <w:rPr>
          <w:b/>
        </w:rPr>
        <w:t xml:space="preserve"> пространству стволов скважины</w:t>
      </w:r>
      <w:r>
        <w:t xml:space="preserve">. </w:t>
      </w:r>
      <w:r w:rsidRPr="00326438">
        <w:tab/>
        <w:t xml:space="preserve">Бурение скважин в осложненных условиях: II Международная научно-практическая конференция 30 октября – 1 ноября 2017 г. Тезисы докладов / Санкт-Петербургский горный университет. – СПб, 2017. -С. </w:t>
      </w:r>
      <w:r>
        <w:t>10</w:t>
      </w:r>
      <w:r w:rsidRPr="00326438">
        <w:t>-</w:t>
      </w:r>
      <w:r>
        <w:t>12</w:t>
      </w:r>
      <w:r w:rsidRPr="00326438">
        <w:t>;</w:t>
      </w:r>
    </w:p>
    <w:p w:rsidR="00E35B03" w:rsidRDefault="00E20E97" w:rsidP="00E20E97">
      <w:pPr>
        <w:numPr>
          <w:ilvl w:val="0"/>
          <w:numId w:val="7"/>
        </w:numPr>
        <w:ind w:left="284"/>
        <w:jc w:val="both"/>
      </w:pPr>
      <w:r>
        <w:t xml:space="preserve">Тимофеев Н.Г., Егоров И.А., Степура С.А. </w:t>
      </w:r>
      <w:r w:rsidRPr="00E20E97">
        <w:rPr>
          <w:b/>
        </w:rPr>
        <w:t>Перспективные способы бурения скважин большого диаметра по осложненным разрезам</w:t>
      </w:r>
      <w:r>
        <w:t xml:space="preserve">. </w:t>
      </w:r>
      <w:r w:rsidRPr="00E20E97">
        <w:rPr>
          <w:bCs/>
        </w:rPr>
        <w:t>Пр</w:t>
      </w:r>
      <w:r>
        <w:rPr>
          <w:bCs/>
        </w:rPr>
        <w:t>облемы геологии и освоения недр</w:t>
      </w:r>
      <w:r w:rsidRPr="00E20E97">
        <w:t xml:space="preserve">: </w:t>
      </w:r>
      <w:r w:rsidRPr="00E20E97">
        <w:rPr>
          <w:rFonts w:hint="eastAsia"/>
        </w:rPr>
        <w:t>труды</w:t>
      </w:r>
      <w:r w:rsidRPr="00E20E97">
        <w:t xml:space="preserve"> XXI </w:t>
      </w:r>
      <w:r w:rsidRPr="00E20E97">
        <w:rPr>
          <w:rFonts w:hint="eastAsia"/>
        </w:rPr>
        <w:t>Международного</w:t>
      </w:r>
      <w:r w:rsidRPr="00E20E97">
        <w:t xml:space="preserve"> </w:t>
      </w:r>
      <w:r w:rsidRPr="00E20E97">
        <w:rPr>
          <w:rFonts w:hint="eastAsia"/>
        </w:rPr>
        <w:t>симпозиума</w:t>
      </w:r>
      <w:r w:rsidRPr="00E20E97">
        <w:t xml:space="preserve"> </w:t>
      </w:r>
      <w:r w:rsidRPr="00E20E97">
        <w:rPr>
          <w:rFonts w:hint="eastAsia"/>
        </w:rPr>
        <w:t>имени</w:t>
      </w:r>
      <w:r w:rsidRPr="00E20E97">
        <w:t xml:space="preserve"> </w:t>
      </w:r>
      <w:r w:rsidRPr="00E20E97">
        <w:rPr>
          <w:rFonts w:hint="eastAsia"/>
        </w:rPr>
        <w:t>академика</w:t>
      </w:r>
      <w:r w:rsidRPr="00E20E97">
        <w:t xml:space="preserve"> </w:t>
      </w:r>
      <w:r w:rsidRPr="00E20E97">
        <w:rPr>
          <w:rFonts w:hint="eastAsia"/>
        </w:rPr>
        <w:t>М</w:t>
      </w:r>
      <w:r w:rsidRPr="00E20E97">
        <w:t>.</w:t>
      </w:r>
      <w:r w:rsidRPr="00E20E97">
        <w:rPr>
          <w:rFonts w:hint="eastAsia"/>
        </w:rPr>
        <w:t>А</w:t>
      </w:r>
      <w:r w:rsidRPr="00E20E97">
        <w:t xml:space="preserve">. </w:t>
      </w:r>
      <w:r w:rsidRPr="00E20E97">
        <w:rPr>
          <w:rFonts w:hint="eastAsia"/>
        </w:rPr>
        <w:t>Усова</w:t>
      </w:r>
      <w:r w:rsidRPr="00E20E97">
        <w:t xml:space="preserve"> </w:t>
      </w:r>
      <w:r w:rsidRPr="00E20E97">
        <w:rPr>
          <w:rFonts w:hint="eastAsia"/>
        </w:rPr>
        <w:t>студентов</w:t>
      </w:r>
      <w:r w:rsidRPr="00E20E97">
        <w:t xml:space="preserve"> </w:t>
      </w:r>
      <w:r w:rsidRPr="00E20E97">
        <w:rPr>
          <w:rFonts w:hint="eastAsia"/>
        </w:rPr>
        <w:t>и</w:t>
      </w:r>
      <w:r w:rsidRPr="00E20E97">
        <w:t xml:space="preserve"> </w:t>
      </w:r>
      <w:r w:rsidRPr="00E20E97">
        <w:rPr>
          <w:rFonts w:hint="eastAsia"/>
        </w:rPr>
        <w:t>молодых</w:t>
      </w:r>
      <w:r w:rsidRPr="00E20E97">
        <w:t xml:space="preserve"> </w:t>
      </w:r>
      <w:r w:rsidRPr="00E20E97">
        <w:rPr>
          <w:rFonts w:hint="eastAsia"/>
        </w:rPr>
        <w:t>ученых</w:t>
      </w:r>
      <w:r w:rsidRPr="00E20E97">
        <w:t xml:space="preserve">, </w:t>
      </w:r>
      <w:r w:rsidRPr="00E20E97">
        <w:rPr>
          <w:rFonts w:hint="eastAsia"/>
        </w:rPr>
        <w:t>посвященного</w:t>
      </w:r>
      <w:r w:rsidRPr="00E20E97">
        <w:t xml:space="preserve"> 130-</w:t>
      </w:r>
      <w:r w:rsidRPr="00E20E97">
        <w:rPr>
          <w:rFonts w:hint="eastAsia"/>
        </w:rPr>
        <w:t>летию</w:t>
      </w:r>
      <w:r w:rsidRPr="00E20E97">
        <w:t xml:space="preserve"> </w:t>
      </w:r>
      <w:r w:rsidRPr="00E20E97">
        <w:rPr>
          <w:rFonts w:hint="eastAsia"/>
        </w:rPr>
        <w:t>со</w:t>
      </w:r>
      <w:r w:rsidRPr="00E20E97">
        <w:t xml:space="preserve"> </w:t>
      </w:r>
      <w:r w:rsidRPr="00E20E97">
        <w:rPr>
          <w:rFonts w:hint="eastAsia"/>
        </w:rPr>
        <w:t>дня</w:t>
      </w:r>
      <w:r w:rsidRPr="00E20E97">
        <w:t xml:space="preserve"> </w:t>
      </w:r>
      <w:r w:rsidRPr="00E20E97">
        <w:rPr>
          <w:rFonts w:hint="eastAsia"/>
        </w:rPr>
        <w:t>рождения</w:t>
      </w:r>
      <w:r w:rsidRPr="00E20E97">
        <w:t xml:space="preserve"> </w:t>
      </w:r>
      <w:r w:rsidRPr="00E20E97">
        <w:rPr>
          <w:rFonts w:hint="eastAsia"/>
        </w:rPr>
        <w:t>профессора</w:t>
      </w:r>
      <w:r w:rsidRPr="00E20E97">
        <w:t xml:space="preserve"> </w:t>
      </w:r>
      <w:r w:rsidRPr="00E20E97">
        <w:rPr>
          <w:rFonts w:hint="eastAsia"/>
        </w:rPr>
        <w:t>М</w:t>
      </w:r>
      <w:r w:rsidRPr="00E20E97">
        <w:t>.</w:t>
      </w:r>
      <w:r w:rsidRPr="00E20E97">
        <w:rPr>
          <w:rFonts w:hint="eastAsia"/>
        </w:rPr>
        <w:t>И</w:t>
      </w:r>
      <w:r w:rsidRPr="00E20E97">
        <w:t xml:space="preserve">. </w:t>
      </w:r>
      <w:r w:rsidRPr="00E20E97">
        <w:rPr>
          <w:rFonts w:hint="eastAsia"/>
        </w:rPr>
        <w:t>Кучина</w:t>
      </w:r>
      <w:r w:rsidRPr="00E20E97">
        <w:t xml:space="preserve">. </w:t>
      </w:r>
      <w:r w:rsidRPr="00E20E97">
        <w:rPr>
          <w:rFonts w:hint="eastAsia"/>
        </w:rPr>
        <w:t>Том</w:t>
      </w:r>
      <w:r w:rsidRPr="00E20E97">
        <w:t xml:space="preserve"> II / </w:t>
      </w:r>
      <w:r w:rsidRPr="00E20E97">
        <w:rPr>
          <w:rFonts w:hint="eastAsia"/>
        </w:rPr>
        <w:t>Томский</w:t>
      </w:r>
      <w:r w:rsidRPr="00E20E97">
        <w:t xml:space="preserve"> </w:t>
      </w:r>
      <w:r w:rsidRPr="00E20E97">
        <w:rPr>
          <w:rFonts w:hint="eastAsia"/>
        </w:rPr>
        <w:t>политехнический</w:t>
      </w:r>
      <w:r w:rsidRPr="00E20E97">
        <w:t xml:space="preserve"> </w:t>
      </w:r>
      <w:r w:rsidRPr="00E20E97">
        <w:rPr>
          <w:rFonts w:hint="eastAsia"/>
        </w:rPr>
        <w:t>университет</w:t>
      </w:r>
      <w:r w:rsidRPr="00E20E97">
        <w:t xml:space="preserve">. </w:t>
      </w:r>
      <w:r w:rsidRPr="00E20E97">
        <w:rPr>
          <w:rFonts w:hint="eastAsia"/>
        </w:rPr>
        <w:t>–Томск</w:t>
      </w:r>
      <w:r w:rsidRPr="00E20E97">
        <w:t xml:space="preserve"> : </w:t>
      </w:r>
      <w:r w:rsidRPr="00E20E97">
        <w:rPr>
          <w:rFonts w:hint="eastAsia"/>
        </w:rPr>
        <w:t>Изд</w:t>
      </w:r>
      <w:r w:rsidRPr="00E20E97">
        <w:t>-</w:t>
      </w:r>
      <w:r w:rsidRPr="00E20E97">
        <w:rPr>
          <w:rFonts w:hint="eastAsia"/>
        </w:rPr>
        <w:t>во</w:t>
      </w:r>
      <w:r w:rsidRPr="00E20E97">
        <w:t xml:space="preserve"> </w:t>
      </w:r>
      <w:r w:rsidRPr="00E20E97">
        <w:rPr>
          <w:rFonts w:hint="eastAsia"/>
        </w:rPr>
        <w:t>Томского</w:t>
      </w:r>
      <w:r w:rsidRPr="00E20E97">
        <w:t xml:space="preserve"> </w:t>
      </w:r>
      <w:r w:rsidRPr="00E20E97">
        <w:rPr>
          <w:rFonts w:hint="eastAsia"/>
        </w:rPr>
        <w:t>политехнического</w:t>
      </w:r>
      <w:r w:rsidRPr="00E20E97">
        <w:t xml:space="preserve"> </w:t>
      </w:r>
      <w:r w:rsidRPr="00E20E97">
        <w:rPr>
          <w:rFonts w:hint="eastAsia"/>
        </w:rPr>
        <w:t>университета</w:t>
      </w:r>
      <w:r w:rsidRPr="00E20E97">
        <w:t>, 2017.</w:t>
      </w:r>
      <w:r w:rsidR="003B6A53">
        <w:t xml:space="preserve">- </w:t>
      </w:r>
      <w:r>
        <w:t>С.533</w:t>
      </w:r>
      <w:r w:rsidRPr="00E20E97">
        <w:t>-</w:t>
      </w:r>
      <w:r>
        <w:t>535</w:t>
      </w:r>
      <w:r w:rsidR="00E35B03">
        <w:t>;</w:t>
      </w:r>
    </w:p>
    <w:p w:rsidR="003B6A53" w:rsidRDefault="00E20E97" w:rsidP="00E20E97">
      <w:pPr>
        <w:numPr>
          <w:ilvl w:val="0"/>
          <w:numId w:val="7"/>
        </w:numPr>
        <w:ind w:left="284"/>
        <w:jc w:val="both"/>
      </w:pPr>
      <w:r w:rsidRPr="003B6A53">
        <w:rPr>
          <w:bCs/>
        </w:rPr>
        <w:t>Егоров И.А., Тимофеев Н.Г., Харитонов А.П.</w:t>
      </w:r>
      <w:r w:rsidRPr="00E20E97">
        <w:rPr>
          <w:b/>
          <w:bCs/>
        </w:rPr>
        <w:t xml:space="preserve"> </w:t>
      </w:r>
      <w:r w:rsidRPr="003B6A53">
        <w:rPr>
          <w:rFonts w:hint="eastAsia"/>
          <w:b/>
        </w:rPr>
        <w:t>Пути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совершенствования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технологии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разведки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россыпных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месторождений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полезных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ископаемых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в</w:t>
      </w:r>
      <w:r w:rsidRPr="003B6A53">
        <w:rPr>
          <w:b/>
        </w:rPr>
        <w:t xml:space="preserve"> </w:t>
      </w:r>
      <w:r w:rsidRPr="003B6A53">
        <w:rPr>
          <w:rFonts w:hint="eastAsia"/>
          <w:b/>
        </w:rPr>
        <w:t>условиях</w:t>
      </w:r>
      <w:r w:rsidRPr="003B6A53">
        <w:rPr>
          <w:b/>
        </w:rPr>
        <w:t xml:space="preserve"> </w:t>
      </w:r>
      <w:proofErr w:type="spellStart"/>
      <w:r w:rsidRPr="003B6A53">
        <w:rPr>
          <w:rFonts w:hint="eastAsia"/>
          <w:b/>
        </w:rPr>
        <w:t>криолитозоны</w:t>
      </w:r>
      <w:proofErr w:type="spellEnd"/>
      <w:r w:rsidR="00FD5721">
        <w:t>.</w:t>
      </w:r>
      <w:r w:rsidR="003B6A53">
        <w:t xml:space="preserve"> </w:t>
      </w:r>
      <w:r w:rsidR="003B6A53" w:rsidRPr="003B6A53">
        <w:rPr>
          <w:bCs/>
        </w:rPr>
        <w:t>Проблемы геологии и освоения недр</w:t>
      </w:r>
      <w:r w:rsidR="003B6A53" w:rsidRPr="003B6A53">
        <w:t xml:space="preserve">: </w:t>
      </w:r>
      <w:r w:rsidR="003B6A53" w:rsidRPr="003B6A53">
        <w:rPr>
          <w:rFonts w:hint="eastAsia"/>
        </w:rPr>
        <w:t>труды</w:t>
      </w:r>
      <w:r w:rsidR="003B6A53" w:rsidRPr="003B6A53">
        <w:t xml:space="preserve"> XXI </w:t>
      </w:r>
      <w:r w:rsidR="003B6A53" w:rsidRPr="003B6A53">
        <w:rPr>
          <w:rFonts w:hint="eastAsia"/>
        </w:rPr>
        <w:t>Международного</w:t>
      </w:r>
      <w:r w:rsidR="003B6A53" w:rsidRPr="003B6A53">
        <w:t xml:space="preserve"> </w:t>
      </w:r>
      <w:r w:rsidR="003B6A53" w:rsidRPr="003B6A53">
        <w:rPr>
          <w:rFonts w:hint="eastAsia"/>
        </w:rPr>
        <w:t>симпозиума</w:t>
      </w:r>
      <w:r w:rsidR="003B6A53" w:rsidRPr="003B6A53">
        <w:t xml:space="preserve"> </w:t>
      </w:r>
      <w:r w:rsidR="003B6A53" w:rsidRPr="003B6A53">
        <w:rPr>
          <w:rFonts w:hint="eastAsia"/>
        </w:rPr>
        <w:t>имени</w:t>
      </w:r>
      <w:r w:rsidR="003B6A53" w:rsidRPr="003B6A53">
        <w:t xml:space="preserve"> </w:t>
      </w:r>
      <w:r w:rsidR="003B6A53" w:rsidRPr="003B6A53">
        <w:rPr>
          <w:rFonts w:hint="eastAsia"/>
        </w:rPr>
        <w:t>академика</w:t>
      </w:r>
      <w:r w:rsidR="003B6A53" w:rsidRPr="003B6A53">
        <w:t xml:space="preserve"> </w:t>
      </w:r>
      <w:r w:rsidR="003B6A53" w:rsidRPr="003B6A53">
        <w:rPr>
          <w:rFonts w:hint="eastAsia"/>
        </w:rPr>
        <w:t>М</w:t>
      </w:r>
      <w:r w:rsidR="003B6A53" w:rsidRPr="003B6A53">
        <w:t>.</w:t>
      </w:r>
      <w:r w:rsidR="003B6A53" w:rsidRPr="003B6A53">
        <w:rPr>
          <w:rFonts w:hint="eastAsia"/>
        </w:rPr>
        <w:t>А</w:t>
      </w:r>
      <w:r w:rsidR="003B6A53" w:rsidRPr="003B6A53">
        <w:t xml:space="preserve">. </w:t>
      </w:r>
      <w:r w:rsidR="003B6A53" w:rsidRPr="003B6A53">
        <w:rPr>
          <w:rFonts w:hint="eastAsia"/>
        </w:rPr>
        <w:t>Усова</w:t>
      </w:r>
      <w:r w:rsidR="003B6A53" w:rsidRPr="003B6A53">
        <w:t xml:space="preserve"> </w:t>
      </w:r>
      <w:r w:rsidR="003B6A53" w:rsidRPr="003B6A53">
        <w:rPr>
          <w:rFonts w:hint="eastAsia"/>
        </w:rPr>
        <w:t>студентов</w:t>
      </w:r>
      <w:r w:rsidR="003B6A53" w:rsidRPr="003B6A53">
        <w:t xml:space="preserve"> </w:t>
      </w:r>
      <w:r w:rsidR="003B6A53" w:rsidRPr="003B6A53">
        <w:rPr>
          <w:rFonts w:hint="eastAsia"/>
        </w:rPr>
        <w:t>и</w:t>
      </w:r>
      <w:r w:rsidR="003B6A53" w:rsidRPr="003B6A53">
        <w:t xml:space="preserve"> </w:t>
      </w:r>
      <w:r w:rsidR="003B6A53" w:rsidRPr="003B6A53">
        <w:rPr>
          <w:rFonts w:hint="eastAsia"/>
        </w:rPr>
        <w:t>молодых</w:t>
      </w:r>
      <w:r w:rsidR="003B6A53" w:rsidRPr="003B6A53">
        <w:t xml:space="preserve"> </w:t>
      </w:r>
      <w:r w:rsidR="003B6A53" w:rsidRPr="003B6A53">
        <w:rPr>
          <w:rFonts w:hint="eastAsia"/>
        </w:rPr>
        <w:t>ученых</w:t>
      </w:r>
      <w:r w:rsidR="003B6A53" w:rsidRPr="003B6A53">
        <w:t xml:space="preserve">, </w:t>
      </w:r>
      <w:r w:rsidR="003B6A53" w:rsidRPr="003B6A53">
        <w:rPr>
          <w:rFonts w:hint="eastAsia"/>
        </w:rPr>
        <w:t>посвященного</w:t>
      </w:r>
      <w:r w:rsidR="003B6A53" w:rsidRPr="003B6A53">
        <w:t xml:space="preserve"> </w:t>
      </w:r>
      <w:r w:rsidR="003B6A53" w:rsidRPr="003B6A53">
        <w:lastRenderedPageBreak/>
        <w:t>130-</w:t>
      </w:r>
      <w:r w:rsidR="003B6A53" w:rsidRPr="003B6A53">
        <w:rPr>
          <w:rFonts w:hint="eastAsia"/>
        </w:rPr>
        <w:t>летию</w:t>
      </w:r>
      <w:r w:rsidR="003B6A53" w:rsidRPr="003B6A53">
        <w:t xml:space="preserve"> </w:t>
      </w:r>
      <w:r w:rsidR="003B6A53" w:rsidRPr="003B6A53">
        <w:rPr>
          <w:rFonts w:hint="eastAsia"/>
        </w:rPr>
        <w:t>со</w:t>
      </w:r>
      <w:r w:rsidR="003B6A53" w:rsidRPr="003B6A53">
        <w:t xml:space="preserve"> </w:t>
      </w:r>
      <w:r w:rsidR="003B6A53" w:rsidRPr="003B6A53">
        <w:rPr>
          <w:rFonts w:hint="eastAsia"/>
        </w:rPr>
        <w:t>дня</w:t>
      </w:r>
      <w:r w:rsidR="003B6A53" w:rsidRPr="003B6A53">
        <w:t xml:space="preserve"> </w:t>
      </w:r>
      <w:r w:rsidR="003B6A53" w:rsidRPr="003B6A53">
        <w:rPr>
          <w:rFonts w:hint="eastAsia"/>
        </w:rPr>
        <w:t>рождения</w:t>
      </w:r>
      <w:r w:rsidR="003B6A53" w:rsidRPr="003B6A53">
        <w:t xml:space="preserve"> </w:t>
      </w:r>
      <w:r w:rsidR="003B6A53" w:rsidRPr="003B6A53">
        <w:rPr>
          <w:rFonts w:hint="eastAsia"/>
        </w:rPr>
        <w:t>профессора</w:t>
      </w:r>
      <w:r w:rsidR="003B6A53" w:rsidRPr="003B6A53">
        <w:t xml:space="preserve"> </w:t>
      </w:r>
      <w:r w:rsidR="003B6A53" w:rsidRPr="003B6A53">
        <w:rPr>
          <w:rFonts w:hint="eastAsia"/>
        </w:rPr>
        <w:t>М</w:t>
      </w:r>
      <w:r w:rsidR="003B6A53" w:rsidRPr="003B6A53">
        <w:t>.</w:t>
      </w:r>
      <w:r w:rsidR="003B6A53" w:rsidRPr="003B6A53">
        <w:rPr>
          <w:rFonts w:hint="eastAsia"/>
        </w:rPr>
        <w:t>И</w:t>
      </w:r>
      <w:r w:rsidR="003B6A53" w:rsidRPr="003B6A53">
        <w:t xml:space="preserve">. </w:t>
      </w:r>
      <w:r w:rsidR="003B6A53" w:rsidRPr="003B6A53">
        <w:rPr>
          <w:rFonts w:hint="eastAsia"/>
        </w:rPr>
        <w:t>Кучина</w:t>
      </w:r>
      <w:r w:rsidR="003B6A53" w:rsidRPr="003B6A53">
        <w:t xml:space="preserve">. </w:t>
      </w:r>
      <w:r w:rsidR="003B6A53" w:rsidRPr="003B6A53">
        <w:rPr>
          <w:rFonts w:hint="eastAsia"/>
        </w:rPr>
        <w:t>Том</w:t>
      </w:r>
      <w:r w:rsidR="003B6A53" w:rsidRPr="003B6A53">
        <w:t xml:space="preserve"> II / </w:t>
      </w:r>
      <w:r w:rsidR="003B6A53" w:rsidRPr="003B6A53">
        <w:rPr>
          <w:rFonts w:hint="eastAsia"/>
        </w:rPr>
        <w:t>Томский</w:t>
      </w:r>
      <w:r w:rsidR="003B6A53" w:rsidRPr="003B6A53">
        <w:t xml:space="preserve"> </w:t>
      </w:r>
      <w:r w:rsidR="003B6A53" w:rsidRPr="003B6A53">
        <w:rPr>
          <w:rFonts w:hint="eastAsia"/>
        </w:rPr>
        <w:t>политехнический</w:t>
      </w:r>
      <w:r w:rsidR="003B6A53" w:rsidRPr="003B6A53">
        <w:t xml:space="preserve"> </w:t>
      </w:r>
      <w:r w:rsidR="003B6A53" w:rsidRPr="003B6A53">
        <w:rPr>
          <w:rFonts w:hint="eastAsia"/>
        </w:rPr>
        <w:t>университет</w:t>
      </w:r>
      <w:r w:rsidR="003B6A53" w:rsidRPr="003B6A53">
        <w:t xml:space="preserve">. </w:t>
      </w:r>
      <w:r w:rsidR="003B6A53" w:rsidRPr="003B6A53">
        <w:rPr>
          <w:rFonts w:hint="eastAsia"/>
        </w:rPr>
        <w:t>–Томск</w:t>
      </w:r>
      <w:r w:rsidR="003B6A53" w:rsidRPr="003B6A53">
        <w:t xml:space="preserve"> : </w:t>
      </w:r>
      <w:r w:rsidR="003B6A53" w:rsidRPr="003B6A53">
        <w:rPr>
          <w:rFonts w:hint="eastAsia"/>
        </w:rPr>
        <w:t>Изд</w:t>
      </w:r>
      <w:r w:rsidR="003B6A53" w:rsidRPr="003B6A53">
        <w:t>-</w:t>
      </w:r>
      <w:r w:rsidR="003B6A53" w:rsidRPr="003B6A53">
        <w:rPr>
          <w:rFonts w:hint="eastAsia"/>
        </w:rPr>
        <w:t>во</w:t>
      </w:r>
      <w:r w:rsidR="003B6A53" w:rsidRPr="003B6A53">
        <w:t xml:space="preserve"> </w:t>
      </w:r>
      <w:r w:rsidR="003B6A53" w:rsidRPr="003B6A53">
        <w:rPr>
          <w:rFonts w:hint="eastAsia"/>
        </w:rPr>
        <w:t>Томского</w:t>
      </w:r>
      <w:r w:rsidR="003B6A53" w:rsidRPr="003B6A53">
        <w:t xml:space="preserve"> </w:t>
      </w:r>
      <w:r w:rsidR="003B6A53" w:rsidRPr="003B6A53">
        <w:rPr>
          <w:rFonts w:hint="eastAsia"/>
        </w:rPr>
        <w:t>политехнического</w:t>
      </w:r>
      <w:r w:rsidR="003B6A53" w:rsidRPr="003B6A53">
        <w:t xml:space="preserve"> </w:t>
      </w:r>
      <w:r w:rsidR="003B6A53" w:rsidRPr="003B6A53">
        <w:rPr>
          <w:rFonts w:hint="eastAsia"/>
        </w:rPr>
        <w:t>университета</w:t>
      </w:r>
      <w:r w:rsidR="003B6A53" w:rsidRPr="003B6A53">
        <w:t>, 2017.</w:t>
      </w:r>
      <w:r w:rsidR="003B6A53">
        <w:t xml:space="preserve">- </w:t>
      </w:r>
      <w:r w:rsidR="003B6A53" w:rsidRPr="003B6A53">
        <w:t>С.</w:t>
      </w:r>
      <w:r w:rsidR="003B6A53">
        <w:t>487</w:t>
      </w:r>
      <w:r w:rsidR="003B6A53" w:rsidRPr="003B6A53">
        <w:t>-</w:t>
      </w:r>
      <w:r w:rsidR="003B6A53">
        <w:t>489</w:t>
      </w:r>
      <w:r w:rsidR="003B6A53" w:rsidRPr="003B6A53">
        <w:t>;</w:t>
      </w:r>
    </w:p>
    <w:p w:rsidR="00E35B03" w:rsidRPr="008E0B73" w:rsidRDefault="00FD5721" w:rsidP="008E0B73">
      <w:pPr>
        <w:numPr>
          <w:ilvl w:val="0"/>
          <w:numId w:val="7"/>
        </w:numPr>
        <w:ind w:left="284"/>
        <w:jc w:val="both"/>
        <w:rPr>
          <w:b/>
          <w:bCs/>
        </w:rPr>
      </w:pPr>
      <w:r>
        <w:t xml:space="preserve"> </w:t>
      </w:r>
      <w:r w:rsidR="008E0B73">
        <w:t xml:space="preserve">Тимофеев Н.Г., </w:t>
      </w:r>
      <w:r w:rsidR="008E0B73" w:rsidRPr="008E0B73">
        <w:rPr>
          <w:rFonts w:hint="eastAsia"/>
          <w:bCs/>
          <w:iCs/>
        </w:rPr>
        <w:t>Дмитриев</w:t>
      </w:r>
      <w:r w:rsidR="008E0B73" w:rsidRPr="008E0B73">
        <w:rPr>
          <w:bCs/>
          <w:iCs/>
        </w:rPr>
        <w:t xml:space="preserve"> </w:t>
      </w:r>
      <w:r w:rsidR="008E0B73" w:rsidRPr="008E0B73">
        <w:rPr>
          <w:rFonts w:hint="eastAsia"/>
          <w:bCs/>
          <w:iCs/>
        </w:rPr>
        <w:t>Г</w:t>
      </w:r>
      <w:r w:rsidR="008E0B73" w:rsidRPr="008E0B73">
        <w:rPr>
          <w:bCs/>
          <w:iCs/>
        </w:rPr>
        <w:t>.</w:t>
      </w:r>
      <w:r w:rsidR="008E0B73" w:rsidRPr="008E0B73">
        <w:rPr>
          <w:rFonts w:hint="eastAsia"/>
          <w:bCs/>
          <w:iCs/>
        </w:rPr>
        <w:t>Е</w:t>
      </w:r>
      <w:r w:rsidR="008E0B73" w:rsidRPr="008E0B73">
        <w:rPr>
          <w:bCs/>
          <w:iCs/>
        </w:rPr>
        <w:t>.</w:t>
      </w:r>
      <w:r w:rsidR="008E0B73" w:rsidRPr="008E0B73">
        <w:t xml:space="preserve"> </w:t>
      </w:r>
      <w:r w:rsidR="008E0B73" w:rsidRPr="008E0B73">
        <w:rPr>
          <w:rFonts w:hint="eastAsia"/>
          <w:b/>
        </w:rPr>
        <w:t>О</w:t>
      </w:r>
      <w:r w:rsidR="008E0B73" w:rsidRPr="008E0B73">
        <w:rPr>
          <w:b/>
        </w:rPr>
        <w:t xml:space="preserve"> </w:t>
      </w:r>
      <w:r w:rsidR="008E0B73" w:rsidRPr="008E0B73">
        <w:rPr>
          <w:rFonts w:hint="eastAsia"/>
          <w:b/>
        </w:rPr>
        <w:t>совершенствовании</w:t>
      </w:r>
      <w:r w:rsidR="008E0B73" w:rsidRPr="008E0B73">
        <w:rPr>
          <w:b/>
        </w:rPr>
        <w:t xml:space="preserve"> </w:t>
      </w:r>
      <w:r w:rsidR="008E0B73" w:rsidRPr="008E0B73">
        <w:rPr>
          <w:rFonts w:hint="eastAsia"/>
          <w:b/>
        </w:rPr>
        <w:t>конструкции</w:t>
      </w:r>
      <w:r w:rsidR="008E0B73" w:rsidRPr="008E0B73">
        <w:rPr>
          <w:b/>
        </w:rPr>
        <w:t xml:space="preserve"> </w:t>
      </w:r>
      <w:proofErr w:type="spellStart"/>
      <w:r w:rsidR="008E0B73" w:rsidRPr="008E0B73">
        <w:rPr>
          <w:rFonts w:hint="eastAsia"/>
          <w:b/>
        </w:rPr>
        <w:t>келли</w:t>
      </w:r>
      <w:proofErr w:type="spellEnd"/>
      <w:r w:rsidR="008E0B73" w:rsidRPr="008E0B73">
        <w:rPr>
          <w:b/>
        </w:rPr>
        <w:t>-</w:t>
      </w:r>
      <w:r w:rsidR="008E0B73" w:rsidRPr="008E0B73">
        <w:rPr>
          <w:rFonts w:hint="eastAsia"/>
          <w:b/>
        </w:rPr>
        <w:t>штанги</w:t>
      </w:r>
      <w:r w:rsidR="008E0B73" w:rsidRPr="008E0B73">
        <w:rPr>
          <w:bCs/>
        </w:rPr>
        <w:t xml:space="preserve"> Материалы XVIII Всероссийской научно-практической конференции молодых ученых, аспирантов и студентов в г. Нерюнгри, с международным участием, посвященной 25-летию со дня образования Технического института (филиала) СВФУ</w:t>
      </w:r>
      <w:r w:rsidR="008E0B73" w:rsidRPr="008E0B73">
        <w:rPr>
          <w:b/>
          <w:bCs/>
        </w:rPr>
        <w:t xml:space="preserve">. </w:t>
      </w:r>
      <w:r w:rsidR="008E0B73" w:rsidRPr="008E0B73">
        <w:rPr>
          <w:rFonts w:hint="eastAsia"/>
        </w:rPr>
        <w:t>Секции</w:t>
      </w:r>
      <w:r w:rsidR="008E0B73" w:rsidRPr="008E0B73">
        <w:t xml:space="preserve"> 1-3.— </w:t>
      </w:r>
      <w:r w:rsidR="008E0B73" w:rsidRPr="008E0B73">
        <w:rPr>
          <w:rFonts w:hint="eastAsia"/>
        </w:rPr>
        <w:t>Нерюнгри</w:t>
      </w:r>
      <w:r w:rsidR="008E0B73" w:rsidRPr="008E0B73">
        <w:t xml:space="preserve"> : </w:t>
      </w:r>
      <w:r w:rsidR="008E0B73" w:rsidRPr="008E0B73">
        <w:rPr>
          <w:rFonts w:hint="eastAsia"/>
        </w:rPr>
        <w:t>Изд</w:t>
      </w:r>
      <w:r w:rsidR="008E0B73" w:rsidRPr="008E0B73">
        <w:t>-</w:t>
      </w:r>
      <w:r w:rsidR="008E0B73" w:rsidRPr="008E0B73">
        <w:rPr>
          <w:rFonts w:hint="eastAsia"/>
        </w:rPr>
        <w:t>во</w:t>
      </w:r>
      <w:r w:rsidR="008E0B73" w:rsidRPr="008E0B73">
        <w:t xml:space="preserve"> </w:t>
      </w:r>
      <w:r w:rsidR="008E0B73" w:rsidRPr="008E0B73">
        <w:rPr>
          <w:rFonts w:hint="eastAsia"/>
        </w:rPr>
        <w:t>Технического</w:t>
      </w:r>
      <w:r w:rsidR="008E0B73" w:rsidRPr="008E0B73">
        <w:t xml:space="preserve"> </w:t>
      </w:r>
      <w:r w:rsidR="008E0B73" w:rsidRPr="008E0B73">
        <w:rPr>
          <w:rFonts w:hint="eastAsia"/>
        </w:rPr>
        <w:t>института</w:t>
      </w:r>
      <w:r w:rsidR="008E0B73" w:rsidRPr="008E0B73">
        <w:t xml:space="preserve"> (</w:t>
      </w:r>
      <w:r w:rsidR="008E0B73" w:rsidRPr="008E0B73">
        <w:rPr>
          <w:rFonts w:hint="eastAsia"/>
        </w:rPr>
        <w:t>ф</w:t>
      </w:r>
      <w:r w:rsidR="008E0B73" w:rsidRPr="008E0B73">
        <w:t xml:space="preserve">) </w:t>
      </w:r>
      <w:r w:rsidR="008E0B73" w:rsidRPr="008E0B73">
        <w:rPr>
          <w:rFonts w:hint="eastAsia"/>
        </w:rPr>
        <w:t>СВФУ</w:t>
      </w:r>
      <w:r w:rsidR="008E0B73" w:rsidRPr="008E0B73">
        <w:t>, 2017.</w:t>
      </w:r>
      <w:r>
        <w:t xml:space="preserve"> </w:t>
      </w:r>
      <w:r w:rsidR="008E0B73">
        <w:t>-</w:t>
      </w:r>
      <w:r>
        <w:t xml:space="preserve">С. </w:t>
      </w:r>
      <w:r w:rsidR="008E0B73">
        <w:t>155</w:t>
      </w:r>
      <w:r>
        <w:t>-</w:t>
      </w:r>
      <w:r w:rsidR="008E0B73">
        <w:t>158</w:t>
      </w:r>
      <w:r w:rsidR="00E35B03">
        <w:t>;</w:t>
      </w:r>
    </w:p>
    <w:p w:rsidR="008E0B73" w:rsidRDefault="00326438" w:rsidP="00C626DB">
      <w:pPr>
        <w:numPr>
          <w:ilvl w:val="0"/>
          <w:numId w:val="7"/>
        </w:numPr>
        <w:ind w:left="284"/>
        <w:jc w:val="both"/>
      </w:pPr>
      <w:r w:rsidRPr="00326438">
        <w:rPr>
          <w:bCs/>
        </w:rPr>
        <w:t xml:space="preserve">Григорьев Б.В., </w:t>
      </w:r>
      <w:proofErr w:type="spellStart"/>
      <w:r w:rsidRPr="00326438">
        <w:rPr>
          <w:bCs/>
        </w:rPr>
        <w:t>Кельциев</w:t>
      </w:r>
      <w:proofErr w:type="spellEnd"/>
      <w:r w:rsidRPr="00326438">
        <w:rPr>
          <w:bCs/>
        </w:rPr>
        <w:t xml:space="preserve"> С.С.</w:t>
      </w:r>
      <w:r w:rsidRPr="00326438">
        <w:rPr>
          <w:b/>
          <w:bCs/>
        </w:rPr>
        <w:t xml:space="preserve"> </w:t>
      </w:r>
      <w:r w:rsidRPr="00326438">
        <w:rPr>
          <w:rFonts w:hint="eastAsia"/>
          <w:b/>
        </w:rPr>
        <w:t>Коронка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с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расширенной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торцевой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частью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с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резцами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из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сверхтвердых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Материалов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и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применением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горизонтальных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подрезных</w:t>
      </w:r>
      <w:r w:rsidRPr="00326438">
        <w:rPr>
          <w:b/>
        </w:rPr>
        <w:t xml:space="preserve"> </w:t>
      </w:r>
      <w:r w:rsidRPr="00326438">
        <w:rPr>
          <w:rFonts w:hint="eastAsia"/>
          <w:b/>
        </w:rPr>
        <w:t>резцов</w:t>
      </w:r>
      <w:r>
        <w:rPr>
          <w:b/>
        </w:rPr>
        <w:t xml:space="preserve">. </w:t>
      </w:r>
      <w:r w:rsidR="00E20E97" w:rsidRPr="00E20E97">
        <w:rPr>
          <w:bCs/>
        </w:rPr>
        <w:t xml:space="preserve">Проблемы геологии и освоения недр </w:t>
      </w:r>
      <w:r w:rsidR="00E20E97" w:rsidRPr="00E20E97">
        <w:t xml:space="preserve">: </w:t>
      </w:r>
      <w:r w:rsidR="00E20E97" w:rsidRPr="00E20E97">
        <w:rPr>
          <w:rFonts w:hint="eastAsia"/>
        </w:rPr>
        <w:t>труды</w:t>
      </w:r>
      <w:r w:rsidR="00E20E97" w:rsidRPr="00E20E97">
        <w:t xml:space="preserve"> XXI </w:t>
      </w:r>
      <w:r w:rsidR="00E20E97" w:rsidRPr="00E20E97">
        <w:rPr>
          <w:rFonts w:hint="eastAsia"/>
        </w:rPr>
        <w:t>Международного</w:t>
      </w:r>
      <w:r w:rsidR="00E20E97" w:rsidRPr="00E20E97">
        <w:t xml:space="preserve"> </w:t>
      </w:r>
      <w:r w:rsidR="00E20E97" w:rsidRPr="00E20E97">
        <w:rPr>
          <w:rFonts w:hint="eastAsia"/>
        </w:rPr>
        <w:t>симпозиума</w:t>
      </w:r>
      <w:r w:rsidR="00E20E97">
        <w:t xml:space="preserve"> </w:t>
      </w:r>
      <w:r w:rsidR="00E20E97" w:rsidRPr="00E20E97">
        <w:rPr>
          <w:rFonts w:hint="eastAsia"/>
        </w:rPr>
        <w:t>имени</w:t>
      </w:r>
      <w:r w:rsidR="00E20E97" w:rsidRPr="00E20E97">
        <w:t xml:space="preserve"> </w:t>
      </w:r>
      <w:r w:rsidR="00E20E97" w:rsidRPr="00E20E97">
        <w:rPr>
          <w:rFonts w:hint="eastAsia"/>
        </w:rPr>
        <w:t>академика</w:t>
      </w:r>
      <w:r w:rsidR="00E20E97" w:rsidRPr="00E20E97">
        <w:t xml:space="preserve"> </w:t>
      </w:r>
      <w:r w:rsidR="00E20E97" w:rsidRPr="00E20E97">
        <w:rPr>
          <w:rFonts w:hint="eastAsia"/>
        </w:rPr>
        <w:t>М</w:t>
      </w:r>
      <w:r w:rsidR="00E20E97" w:rsidRPr="00E20E97">
        <w:t>.</w:t>
      </w:r>
      <w:r w:rsidR="00E20E97" w:rsidRPr="00E20E97">
        <w:rPr>
          <w:rFonts w:hint="eastAsia"/>
        </w:rPr>
        <w:t>А</w:t>
      </w:r>
      <w:r w:rsidR="00E20E97" w:rsidRPr="00E20E97">
        <w:t xml:space="preserve">. </w:t>
      </w:r>
      <w:r w:rsidR="00E20E97" w:rsidRPr="00E20E97">
        <w:rPr>
          <w:rFonts w:hint="eastAsia"/>
        </w:rPr>
        <w:t>Усова</w:t>
      </w:r>
      <w:r w:rsidR="00E20E97" w:rsidRPr="00E20E97">
        <w:t xml:space="preserve"> </w:t>
      </w:r>
      <w:r w:rsidR="00E20E97" w:rsidRPr="00E20E97">
        <w:rPr>
          <w:rFonts w:hint="eastAsia"/>
        </w:rPr>
        <w:t>студентов</w:t>
      </w:r>
      <w:r w:rsidR="00E20E97" w:rsidRPr="00E20E97">
        <w:t xml:space="preserve"> </w:t>
      </w:r>
      <w:r w:rsidR="00E20E97" w:rsidRPr="00E20E97">
        <w:rPr>
          <w:rFonts w:hint="eastAsia"/>
        </w:rPr>
        <w:t>и</w:t>
      </w:r>
      <w:r w:rsidR="00E20E97" w:rsidRPr="00E20E97">
        <w:t xml:space="preserve"> </w:t>
      </w:r>
      <w:r w:rsidR="00E20E97" w:rsidRPr="00E20E97">
        <w:rPr>
          <w:rFonts w:hint="eastAsia"/>
        </w:rPr>
        <w:t>молодых</w:t>
      </w:r>
      <w:r w:rsidR="00E20E97" w:rsidRPr="00E20E97">
        <w:t xml:space="preserve"> </w:t>
      </w:r>
      <w:r w:rsidR="00E20E97" w:rsidRPr="00E20E97">
        <w:rPr>
          <w:rFonts w:hint="eastAsia"/>
        </w:rPr>
        <w:t>ученых</w:t>
      </w:r>
      <w:r w:rsidR="00E20E97" w:rsidRPr="00E20E97">
        <w:t xml:space="preserve">, </w:t>
      </w:r>
      <w:r w:rsidR="00E20E97" w:rsidRPr="00E20E97">
        <w:rPr>
          <w:rFonts w:hint="eastAsia"/>
        </w:rPr>
        <w:t>посвященного</w:t>
      </w:r>
      <w:r w:rsidR="00E20E97" w:rsidRPr="00E20E97">
        <w:t xml:space="preserve"> 130-</w:t>
      </w:r>
      <w:r w:rsidR="00E20E97" w:rsidRPr="00E20E97">
        <w:rPr>
          <w:rFonts w:hint="eastAsia"/>
        </w:rPr>
        <w:t>летию</w:t>
      </w:r>
      <w:r w:rsidR="00E20E97" w:rsidRPr="00E20E97">
        <w:t xml:space="preserve"> </w:t>
      </w:r>
      <w:r w:rsidR="00E20E97" w:rsidRPr="00E20E97">
        <w:rPr>
          <w:rFonts w:hint="eastAsia"/>
        </w:rPr>
        <w:t>со</w:t>
      </w:r>
      <w:r w:rsidR="00E20E97">
        <w:t xml:space="preserve"> </w:t>
      </w:r>
      <w:r w:rsidR="00E20E97" w:rsidRPr="00E20E97">
        <w:rPr>
          <w:rFonts w:hint="eastAsia"/>
        </w:rPr>
        <w:t>дня</w:t>
      </w:r>
      <w:r w:rsidR="00E20E97" w:rsidRPr="00E20E97">
        <w:t xml:space="preserve"> </w:t>
      </w:r>
      <w:r w:rsidR="00E20E97" w:rsidRPr="00E20E97">
        <w:rPr>
          <w:rFonts w:hint="eastAsia"/>
        </w:rPr>
        <w:t>рождения</w:t>
      </w:r>
      <w:r w:rsidR="00E20E97" w:rsidRPr="00E20E97">
        <w:t xml:space="preserve"> </w:t>
      </w:r>
      <w:r w:rsidR="00E20E97" w:rsidRPr="00E20E97">
        <w:rPr>
          <w:rFonts w:hint="eastAsia"/>
        </w:rPr>
        <w:t>профессора</w:t>
      </w:r>
      <w:r w:rsidR="00E20E97" w:rsidRPr="00E20E97">
        <w:t xml:space="preserve"> </w:t>
      </w:r>
      <w:r w:rsidR="00E20E97" w:rsidRPr="00E20E97">
        <w:rPr>
          <w:rFonts w:hint="eastAsia"/>
        </w:rPr>
        <w:t>М</w:t>
      </w:r>
      <w:r w:rsidR="00E20E97" w:rsidRPr="00E20E97">
        <w:t>.</w:t>
      </w:r>
      <w:r w:rsidR="00E20E97" w:rsidRPr="00E20E97">
        <w:rPr>
          <w:rFonts w:hint="eastAsia"/>
        </w:rPr>
        <w:t>И</w:t>
      </w:r>
      <w:r w:rsidR="00E20E97" w:rsidRPr="00E20E97">
        <w:t xml:space="preserve">. </w:t>
      </w:r>
      <w:r w:rsidR="00E20E97" w:rsidRPr="00E20E97">
        <w:rPr>
          <w:rFonts w:hint="eastAsia"/>
        </w:rPr>
        <w:t>Кучина</w:t>
      </w:r>
      <w:r w:rsidR="00E20E97" w:rsidRPr="00E20E97">
        <w:t xml:space="preserve">. </w:t>
      </w:r>
      <w:r w:rsidR="00E20E97" w:rsidRPr="00E20E97">
        <w:rPr>
          <w:rFonts w:hint="eastAsia"/>
        </w:rPr>
        <w:t>Том</w:t>
      </w:r>
      <w:r w:rsidR="00E20E97" w:rsidRPr="00E20E97">
        <w:t xml:space="preserve"> II / </w:t>
      </w:r>
      <w:r w:rsidR="00E20E97" w:rsidRPr="00E20E97">
        <w:rPr>
          <w:rFonts w:hint="eastAsia"/>
        </w:rPr>
        <w:t>Томский</w:t>
      </w:r>
      <w:r w:rsidR="00E20E97" w:rsidRPr="00E20E97">
        <w:t xml:space="preserve"> </w:t>
      </w:r>
      <w:r w:rsidR="00E20E97" w:rsidRPr="00E20E97">
        <w:rPr>
          <w:rFonts w:hint="eastAsia"/>
        </w:rPr>
        <w:t>политехнический</w:t>
      </w:r>
      <w:r w:rsidR="00E20E97" w:rsidRPr="00E20E97">
        <w:t xml:space="preserve"> </w:t>
      </w:r>
      <w:r w:rsidR="00E20E97" w:rsidRPr="00E20E97">
        <w:rPr>
          <w:rFonts w:hint="eastAsia"/>
        </w:rPr>
        <w:t>университет</w:t>
      </w:r>
      <w:r w:rsidR="00E20E97" w:rsidRPr="00E20E97">
        <w:t xml:space="preserve">. </w:t>
      </w:r>
      <w:r w:rsidR="00E20E97" w:rsidRPr="00E20E97">
        <w:rPr>
          <w:rFonts w:hint="eastAsia"/>
        </w:rPr>
        <w:t>–Томск</w:t>
      </w:r>
      <w:r w:rsidR="00E20E97" w:rsidRPr="00E20E97">
        <w:t xml:space="preserve">: </w:t>
      </w:r>
      <w:r w:rsidR="00E20E97" w:rsidRPr="00E20E97">
        <w:rPr>
          <w:rFonts w:hint="eastAsia"/>
        </w:rPr>
        <w:t>Изд</w:t>
      </w:r>
      <w:r w:rsidR="00E20E97" w:rsidRPr="00E20E97">
        <w:t>-</w:t>
      </w:r>
      <w:r w:rsidR="00E20E97" w:rsidRPr="00E20E97">
        <w:rPr>
          <w:rFonts w:hint="eastAsia"/>
        </w:rPr>
        <w:t>во</w:t>
      </w:r>
      <w:r w:rsidR="00E20E97" w:rsidRPr="00E20E97">
        <w:t xml:space="preserve"> </w:t>
      </w:r>
      <w:r w:rsidR="00E20E97" w:rsidRPr="00E20E97">
        <w:rPr>
          <w:rFonts w:hint="eastAsia"/>
        </w:rPr>
        <w:t>Томского</w:t>
      </w:r>
      <w:r w:rsidR="00E20E97" w:rsidRPr="00E20E97">
        <w:t xml:space="preserve"> </w:t>
      </w:r>
      <w:r w:rsidR="00E20E97" w:rsidRPr="00E20E97">
        <w:rPr>
          <w:rFonts w:hint="eastAsia"/>
        </w:rPr>
        <w:t>политехнического</w:t>
      </w:r>
      <w:r w:rsidR="00E20E97" w:rsidRPr="00E20E97">
        <w:t xml:space="preserve"> </w:t>
      </w:r>
      <w:r w:rsidR="00E20E97" w:rsidRPr="00E20E97">
        <w:rPr>
          <w:rFonts w:hint="eastAsia"/>
        </w:rPr>
        <w:t>университета</w:t>
      </w:r>
      <w:r w:rsidR="00E20E97" w:rsidRPr="00E20E97">
        <w:t>, 2017.</w:t>
      </w:r>
      <w:r w:rsidRPr="00326438">
        <w:t>С.478-481</w:t>
      </w:r>
      <w:r w:rsidR="00E20E97">
        <w:t>;</w:t>
      </w:r>
    </w:p>
    <w:p w:rsidR="00447744" w:rsidRPr="00C626DB" w:rsidRDefault="00447744" w:rsidP="00C814A7">
      <w:pPr>
        <w:numPr>
          <w:ilvl w:val="0"/>
          <w:numId w:val="7"/>
        </w:numPr>
        <w:ind w:left="284"/>
        <w:jc w:val="both"/>
      </w:pPr>
      <w:r w:rsidRPr="00447744">
        <w:t xml:space="preserve">Иудин М.М. </w:t>
      </w:r>
      <w:r w:rsidRPr="00447744">
        <w:rPr>
          <w:b/>
        </w:rPr>
        <w:t xml:space="preserve">Модель оценки параметров буровзрывных работ при проведении горно-разведочных выработок </w:t>
      </w:r>
      <w:r w:rsidRPr="00447744">
        <w:rPr>
          <w:bCs/>
        </w:rPr>
        <w:t xml:space="preserve">// </w:t>
      </w:r>
      <w:proofErr w:type="spellStart"/>
      <w:r w:rsidRPr="00447744">
        <w:t>EurasiaScience</w:t>
      </w:r>
      <w:proofErr w:type="spellEnd"/>
      <w:r w:rsidRPr="00447744">
        <w:t>. Сборник статей VII международной научно-практической конференции Москва, 31 января 2017 г. / Под. ред. В.Б. Соловьева. – М.: «Научно-издательский центр «Актуальность РФ», 2017. – С.</w:t>
      </w:r>
      <w:r>
        <w:t>27-28;</w:t>
      </w:r>
    </w:p>
    <w:p w:rsidR="0047443B" w:rsidRDefault="0047443B" w:rsidP="0047443B">
      <w:pPr>
        <w:jc w:val="both"/>
        <w:rPr>
          <w:i/>
        </w:rPr>
      </w:pPr>
      <w:r>
        <w:t>-</w:t>
      </w:r>
      <w:r w:rsidRPr="008416F0">
        <w:rPr>
          <w:i/>
        </w:rPr>
        <w:t>других</w:t>
      </w:r>
      <w:r w:rsidR="002F6370">
        <w:rPr>
          <w:i/>
        </w:rPr>
        <w:t>:</w:t>
      </w:r>
    </w:p>
    <w:p w:rsidR="00C626DB" w:rsidRPr="00C626DB" w:rsidRDefault="00C626DB" w:rsidP="00C626DB">
      <w:pPr>
        <w:pStyle w:val="a5"/>
        <w:numPr>
          <w:ilvl w:val="0"/>
          <w:numId w:val="16"/>
        </w:numPr>
        <w:spacing w:line="240" w:lineRule="auto"/>
        <w:ind w:left="426" w:hanging="357"/>
        <w:jc w:val="both"/>
        <w:rPr>
          <w:rFonts w:ascii="Times New Roman" w:hAnsi="Times New Roman"/>
          <w:i/>
        </w:rPr>
      </w:pPr>
      <w:r w:rsidRPr="00C626DB">
        <w:rPr>
          <w:rFonts w:ascii="Times New Roman" w:hAnsi="Times New Roman"/>
          <w:bCs/>
          <w:iCs/>
          <w:sz w:val="24"/>
          <w:szCs w:val="24"/>
        </w:rPr>
        <w:t xml:space="preserve">Н.Г. Тимофеев, Р.М. Скрябин, В.В. </w:t>
      </w:r>
      <w:proofErr w:type="spellStart"/>
      <w:r w:rsidRPr="00C626DB">
        <w:rPr>
          <w:rFonts w:ascii="Times New Roman" w:hAnsi="Times New Roman"/>
          <w:bCs/>
          <w:iCs/>
          <w:sz w:val="24"/>
          <w:szCs w:val="24"/>
        </w:rPr>
        <w:t>Пинигин</w:t>
      </w:r>
      <w:proofErr w:type="spellEnd"/>
      <w:r w:rsidRPr="00C626D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626DB">
        <w:rPr>
          <w:rFonts w:ascii="Times New Roman" w:hAnsi="Times New Roman"/>
          <w:b/>
          <w:bCs/>
          <w:sz w:val="24"/>
          <w:szCs w:val="24"/>
        </w:rPr>
        <w:t>О температурном режиме при бурении скважин</w:t>
      </w:r>
      <w:r w:rsidRPr="00C626D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626DB">
        <w:rPr>
          <w:rFonts w:ascii="Times New Roman" w:hAnsi="Times New Roman"/>
          <w:b/>
          <w:bCs/>
          <w:sz w:val="24"/>
          <w:szCs w:val="24"/>
        </w:rPr>
        <w:t xml:space="preserve">в условиях </w:t>
      </w:r>
      <w:proofErr w:type="spellStart"/>
      <w:r w:rsidRPr="00C626DB">
        <w:rPr>
          <w:rFonts w:ascii="Times New Roman" w:hAnsi="Times New Roman"/>
          <w:b/>
          <w:bCs/>
          <w:sz w:val="24"/>
          <w:szCs w:val="24"/>
        </w:rPr>
        <w:t>криолитозоны</w:t>
      </w:r>
      <w:proofErr w:type="spellEnd"/>
      <w:r w:rsidRPr="00C626D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626DB">
        <w:rPr>
          <w:rFonts w:ascii="Times New Roman" w:hAnsi="Times New Roman"/>
          <w:bCs/>
          <w:sz w:val="24"/>
          <w:szCs w:val="24"/>
        </w:rPr>
        <w:t xml:space="preserve">Вестник северо-восточного федерального университета им. М.К. </w:t>
      </w:r>
      <w:proofErr w:type="spellStart"/>
      <w:r w:rsidRPr="00C626DB">
        <w:rPr>
          <w:rFonts w:ascii="Times New Roman" w:hAnsi="Times New Roman"/>
          <w:bCs/>
          <w:sz w:val="24"/>
          <w:szCs w:val="24"/>
        </w:rPr>
        <w:t>Аммосова</w:t>
      </w:r>
      <w:proofErr w:type="spellEnd"/>
      <w:r w:rsidRPr="00C626DB">
        <w:rPr>
          <w:rFonts w:ascii="Times New Roman" w:hAnsi="Times New Roman"/>
          <w:bCs/>
          <w:sz w:val="24"/>
          <w:szCs w:val="24"/>
        </w:rPr>
        <w:t xml:space="preserve"> серия «НАУКИ О ЗЕМЛЕ» (Электронное научное периодическое издание), № 3(07) 2017, -С.54-61</w:t>
      </w:r>
      <w:r w:rsidRPr="00C626DB">
        <w:rPr>
          <w:rFonts w:ascii="Times New Roman" w:hAnsi="Times New Roman"/>
          <w:bCs/>
        </w:rPr>
        <w:t>;</w:t>
      </w:r>
    </w:p>
    <w:p w:rsidR="0047443B" w:rsidRDefault="0047443B" w:rsidP="0047443B">
      <w:pPr>
        <w:jc w:val="both"/>
        <w:rPr>
          <w:i/>
        </w:rPr>
      </w:pPr>
      <w:r w:rsidRPr="00235638">
        <w:rPr>
          <w:b/>
        </w:rPr>
        <w:t xml:space="preserve">5.1.5. Тезисы, </w:t>
      </w:r>
      <w:r w:rsidR="002F6370" w:rsidRPr="00235638">
        <w:rPr>
          <w:b/>
        </w:rPr>
        <w:t>изданные</w:t>
      </w:r>
      <w:r w:rsidR="002F6370">
        <w:rPr>
          <w:i/>
        </w:rPr>
        <w:t>:</w:t>
      </w:r>
    </w:p>
    <w:p w:rsidR="00235638" w:rsidRDefault="0047443B" w:rsidP="0047443B">
      <w:pPr>
        <w:jc w:val="both"/>
      </w:pPr>
      <w:r>
        <w:t xml:space="preserve">- зарубежными издательствами </w:t>
      </w:r>
    </w:p>
    <w:p w:rsidR="00C626DB" w:rsidRDefault="0047443B" w:rsidP="0047443B">
      <w:pPr>
        <w:jc w:val="both"/>
      </w:pPr>
      <w:r>
        <w:t>- издательствами федерального уровня</w:t>
      </w:r>
    </w:p>
    <w:p w:rsidR="00C626DB" w:rsidRPr="00C626DB" w:rsidRDefault="00C626DB" w:rsidP="00C626DB">
      <w:pPr>
        <w:pStyle w:val="a5"/>
        <w:numPr>
          <w:ilvl w:val="0"/>
          <w:numId w:val="17"/>
        </w:numPr>
        <w:spacing w:line="240" w:lineRule="auto"/>
        <w:ind w:left="28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C626DB">
        <w:rPr>
          <w:rFonts w:ascii="Times New Roman" w:hAnsi="Times New Roman"/>
          <w:bCs/>
          <w:sz w:val="24"/>
          <w:szCs w:val="24"/>
        </w:rPr>
        <w:t>Скрябин Р.М., Тимофеев Н.Г., Григорьев Б.В.</w:t>
      </w:r>
      <w:r w:rsidRPr="00C626DB">
        <w:rPr>
          <w:rFonts w:ascii="Times New Roman" w:hAnsi="Times New Roman"/>
          <w:b/>
          <w:bCs/>
          <w:sz w:val="24"/>
          <w:szCs w:val="24"/>
        </w:rPr>
        <w:t xml:space="preserve"> Подготовка специалистов горных инженеров-буровиков в СВФУ. </w:t>
      </w:r>
      <w:r w:rsidRPr="00C626DB">
        <w:rPr>
          <w:rFonts w:ascii="Times New Roman" w:hAnsi="Times New Roman"/>
          <w:bCs/>
          <w:sz w:val="24"/>
          <w:szCs w:val="24"/>
        </w:rPr>
        <w:t>Модернизация инженерного образования: российские традиции и современные инновации: сборник материалов международной научно-практической конференции [электронное издание]. – Якутск : Издательский дом СВФУ, 2017., -С.141-144;</w:t>
      </w:r>
    </w:p>
    <w:p w:rsidR="00C626DB" w:rsidRDefault="00C626DB" w:rsidP="00C626DB">
      <w:pPr>
        <w:pStyle w:val="a5"/>
        <w:numPr>
          <w:ilvl w:val="0"/>
          <w:numId w:val="17"/>
        </w:numPr>
        <w:spacing w:line="240" w:lineRule="auto"/>
        <w:ind w:left="284" w:hanging="357"/>
        <w:jc w:val="both"/>
        <w:rPr>
          <w:rFonts w:ascii="Times New Roman" w:hAnsi="Times New Roman"/>
          <w:bCs/>
          <w:sz w:val="24"/>
          <w:szCs w:val="24"/>
        </w:rPr>
      </w:pPr>
      <w:r w:rsidRPr="00C626DB">
        <w:rPr>
          <w:rFonts w:ascii="Times New Roman" w:hAnsi="Times New Roman"/>
          <w:bCs/>
          <w:iCs/>
          <w:sz w:val="24"/>
          <w:szCs w:val="24"/>
        </w:rPr>
        <w:t>Атласов Р.А., Бердыев С.С., Скрябин Р.М., Николаева М.В.</w:t>
      </w:r>
      <w:r w:rsidRPr="00C626D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626DB">
        <w:rPr>
          <w:rFonts w:ascii="Times New Roman" w:hAnsi="Times New Roman"/>
          <w:b/>
          <w:bCs/>
          <w:sz w:val="24"/>
          <w:szCs w:val="24"/>
        </w:rPr>
        <w:t>Обеспечение восточной газовой программы высококвалифицированными кадрами</w:t>
      </w:r>
      <w:r w:rsidRPr="00C626DB">
        <w:rPr>
          <w:rFonts w:ascii="Times New Roman" w:hAnsi="Times New Roman"/>
          <w:bCs/>
          <w:sz w:val="24"/>
          <w:szCs w:val="24"/>
        </w:rPr>
        <w:t>. Модернизация инженерного образования: российские традиции и современные инновации : сборник материалов международной научно-практической конференции [электронное издание]. – Якутск : Издательский дом СВФУ, 2017., -С.137-141;</w:t>
      </w:r>
    </w:p>
    <w:p w:rsidR="00374CA9" w:rsidRPr="00C626DB" w:rsidRDefault="00374CA9" w:rsidP="00374CA9">
      <w:pPr>
        <w:pStyle w:val="a5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74CA9">
        <w:rPr>
          <w:rFonts w:ascii="Times New Roman" w:hAnsi="Times New Roman"/>
          <w:bCs/>
          <w:sz w:val="24"/>
          <w:szCs w:val="24"/>
        </w:rPr>
        <w:t xml:space="preserve">Иудин М.М. </w:t>
      </w:r>
      <w:proofErr w:type="spellStart"/>
      <w:r w:rsidRPr="00374CA9">
        <w:rPr>
          <w:rFonts w:ascii="Times New Roman" w:hAnsi="Times New Roman"/>
          <w:b/>
          <w:bCs/>
          <w:sz w:val="24"/>
          <w:szCs w:val="24"/>
        </w:rPr>
        <w:t>Геомеханическая</w:t>
      </w:r>
      <w:proofErr w:type="spellEnd"/>
      <w:r w:rsidRPr="00374CA9">
        <w:rPr>
          <w:rFonts w:ascii="Times New Roman" w:hAnsi="Times New Roman"/>
          <w:b/>
          <w:bCs/>
          <w:sz w:val="24"/>
          <w:szCs w:val="24"/>
        </w:rPr>
        <w:t xml:space="preserve"> модель оценки напряженно-деформированного состояния массива многолетнемерзлых горных пород</w:t>
      </w:r>
      <w:r w:rsidRPr="00374CA9">
        <w:rPr>
          <w:rFonts w:ascii="Times New Roman" w:hAnsi="Times New Roman"/>
          <w:bCs/>
          <w:sz w:val="24"/>
          <w:szCs w:val="24"/>
        </w:rPr>
        <w:t xml:space="preserve"> // XIII Международная научно-практическая конференция «Новые идеи в науках о Земле» (Москва : Российский государственный геологоразведочный университет, 5–7 апреля, 2017 г.): в 2 т.: доклады / ред. коллегия: В.И. Лисов, В.А. </w:t>
      </w:r>
      <w:proofErr w:type="spellStart"/>
      <w:r w:rsidRPr="00374CA9">
        <w:rPr>
          <w:rFonts w:ascii="Times New Roman" w:hAnsi="Times New Roman"/>
          <w:bCs/>
          <w:sz w:val="24"/>
          <w:szCs w:val="24"/>
        </w:rPr>
        <w:t>Косьянов</w:t>
      </w:r>
      <w:proofErr w:type="spellEnd"/>
      <w:r w:rsidRPr="00374CA9">
        <w:rPr>
          <w:rFonts w:ascii="Times New Roman" w:hAnsi="Times New Roman"/>
          <w:bCs/>
          <w:sz w:val="24"/>
          <w:szCs w:val="24"/>
        </w:rPr>
        <w:t xml:space="preserve">, О.С. </w:t>
      </w:r>
      <w:proofErr w:type="spellStart"/>
      <w:r w:rsidRPr="00374CA9">
        <w:rPr>
          <w:rFonts w:ascii="Times New Roman" w:hAnsi="Times New Roman"/>
          <w:bCs/>
          <w:sz w:val="24"/>
          <w:szCs w:val="24"/>
        </w:rPr>
        <w:t>Брюховецкий</w:t>
      </w:r>
      <w:proofErr w:type="spellEnd"/>
      <w:r w:rsidRPr="00374CA9">
        <w:rPr>
          <w:rFonts w:ascii="Times New Roman" w:hAnsi="Times New Roman"/>
          <w:bCs/>
          <w:sz w:val="24"/>
          <w:szCs w:val="24"/>
        </w:rPr>
        <w:t>. – Т.1. – М.: МГРИ-РГГРУ, 2017. – С.497-498.</w:t>
      </w:r>
    </w:p>
    <w:p w:rsidR="008416F0" w:rsidRDefault="0047443B" w:rsidP="0047443B">
      <w:pPr>
        <w:jc w:val="both"/>
        <w:rPr>
          <w:i/>
        </w:rPr>
      </w:pPr>
      <w:r>
        <w:rPr>
          <w:i/>
        </w:rPr>
        <w:t>-другими</w:t>
      </w:r>
      <w:r w:rsidR="00947A9C">
        <w:rPr>
          <w:i/>
        </w:rPr>
        <w:t>:</w:t>
      </w:r>
    </w:p>
    <w:p w:rsidR="00374CA9" w:rsidRDefault="00374CA9" w:rsidP="00374CA9">
      <w:pPr>
        <w:numPr>
          <w:ilvl w:val="0"/>
          <w:numId w:val="14"/>
        </w:numPr>
        <w:ind w:left="426" w:hanging="426"/>
        <w:jc w:val="both"/>
      </w:pPr>
      <w:r w:rsidRPr="00374CA9">
        <w:t xml:space="preserve">Иудин М.М. </w:t>
      </w:r>
      <w:r w:rsidRPr="00AA661B">
        <w:rPr>
          <w:b/>
        </w:rPr>
        <w:t>К теории бурения шпуров перфораторами ударно-поворотного действия</w:t>
      </w:r>
      <w:r w:rsidRPr="00374CA9">
        <w:t xml:space="preserve"> // Геология и минерально-сырьевые ресурсы Северо-Востока России: материалы VII Всероссийской научно-практической конференции. – Якутск: Издательский дом СВФУ, 2017. – Т.2 – С.555-558.</w:t>
      </w:r>
    </w:p>
    <w:p w:rsidR="00FD5721" w:rsidRDefault="00FD5721" w:rsidP="00AA661B">
      <w:pPr>
        <w:numPr>
          <w:ilvl w:val="0"/>
          <w:numId w:val="14"/>
        </w:numPr>
        <w:ind w:left="426"/>
        <w:jc w:val="both"/>
      </w:pPr>
      <w:r>
        <w:t>Скрябин Р.М.</w:t>
      </w:r>
      <w:r w:rsidR="009B52C3">
        <w:t xml:space="preserve">, Леонтьев </w:t>
      </w:r>
      <w:r w:rsidR="00AA661B">
        <w:t>С.Н., Тимофеев Н.Г.</w:t>
      </w:r>
      <w:r>
        <w:t xml:space="preserve"> </w:t>
      </w:r>
      <w:r w:rsidR="00AA661B" w:rsidRPr="00AA661B">
        <w:rPr>
          <w:b/>
        </w:rPr>
        <w:t xml:space="preserve">Бурение скважин большого диаметра </w:t>
      </w:r>
      <w:proofErr w:type="spellStart"/>
      <w:r w:rsidR="00AA661B" w:rsidRPr="00AA661B">
        <w:rPr>
          <w:b/>
        </w:rPr>
        <w:t>пневмоударным</w:t>
      </w:r>
      <w:proofErr w:type="spellEnd"/>
      <w:r w:rsidR="00AA661B" w:rsidRPr="00AA661B">
        <w:rPr>
          <w:b/>
        </w:rPr>
        <w:t xml:space="preserve"> кластером в породах высокой категории </w:t>
      </w:r>
      <w:proofErr w:type="spellStart"/>
      <w:r w:rsidR="00AA661B" w:rsidRPr="00AA661B">
        <w:rPr>
          <w:b/>
        </w:rPr>
        <w:t>буримости</w:t>
      </w:r>
      <w:proofErr w:type="spellEnd"/>
      <w:r w:rsidRPr="00FD5721">
        <w:t>.</w:t>
      </w:r>
      <w:r>
        <w:t xml:space="preserve"> </w:t>
      </w:r>
      <w:r w:rsidR="00AA661B" w:rsidRPr="00AA661B">
        <w:t xml:space="preserve">Геология и минерально-сырьевые ресурсы Северо-Востока России: материалы VII Всероссийской </w:t>
      </w:r>
      <w:r w:rsidR="00AA661B" w:rsidRPr="00AA661B">
        <w:lastRenderedPageBreak/>
        <w:t>научно-практической конференции. – Якутск: Издательский д</w:t>
      </w:r>
      <w:r w:rsidR="00AA661B">
        <w:t>ом СВФУ, 2017. – Т.2 – С.570-575</w:t>
      </w:r>
      <w:r w:rsidRPr="00FD5721">
        <w:t>;</w:t>
      </w:r>
    </w:p>
    <w:p w:rsidR="00954221" w:rsidRPr="00954221" w:rsidRDefault="00FD5721" w:rsidP="00952761">
      <w:pPr>
        <w:numPr>
          <w:ilvl w:val="0"/>
          <w:numId w:val="14"/>
        </w:numPr>
        <w:ind w:left="426"/>
        <w:jc w:val="both"/>
      </w:pPr>
      <w:r>
        <w:t>Тимофеев Н.Г.</w:t>
      </w:r>
      <w:r w:rsidR="00AA661B">
        <w:t>, Дмитриев Г.Е.</w:t>
      </w:r>
      <w:r>
        <w:t xml:space="preserve"> </w:t>
      </w:r>
      <w:r w:rsidR="00954221" w:rsidRPr="00952761">
        <w:rPr>
          <w:b/>
        </w:rPr>
        <w:t xml:space="preserve">О </w:t>
      </w:r>
      <w:r w:rsidR="00AA661B" w:rsidRPr="00952761">
        <w:rPr>
          <w:b/>
        </w:rPr>
        <w:t xml:space="preserve">разработке новой технологии бурения скважин большого диаметра </w:t>
      </w:r>
      <w:r w:rsidR="00952761" w:rsidRPr="00952761">
        <w:rPr>
          <w:b/>
        </w:rPr>
        <w:t>в условиях мерзлых пород</w:t>
      </w:r>
      <w:r w:rsidR="00954221" w:rsidRPr="00954221">
        <w:t xml:space="preserve">. </w:t>
      </w:r>
      <w:r w:rsidR="00952761" w:rsidRPr="00952761">
        <w:t>Геология и минерально-сырьевые ресурсы Северо-Востока России: материалы VII Всероссийской научно-практической конференции. – Якутск: Издательский дом СВ</w:t>
      </w:r>
      <w:r w:rsidR="00952761">
        <w:t>ФУ, 2017. – Т.2 – С.582-586</w:t>
      </w:r>
      <w:r w:rsidR="00954221" w:rsidRPr="00954221">
        <w:t>;</w:t>
      </w:r>
    </w:p>
    <w:p w:rsidR="00954221" w:rsidRPr="00954221" w:rsidRDefault="00FD5721" w:rsidP="00C814A7">
      <w:pPr>
        <w:numPr>
          <w:ilvl w:val="0"/>
          <w:numId w:val="14"/>
        </w:numPr>
        <w:ind w:left="426"/>
        <w:jc w:val="both"/>
      </w:pPr>
      <w:r>
        <w:t xml:space="preserve">Григорьев Б.В.. </w:t>
      </w:r>
      <w:proofErr w:type="spellStart"/>
      <w:r>
        <w:t>Кельциев</w:t>
      </w:r>
      <w:proofErr w:type="spellEnd"/>
      <w:r>
        <w:t xml:space="preserve"> С.С., </w:t>
      </w:r>
      <w:r w:rsidR="00C814A7">
        <w:t>Скрябин Р.М.</w:t>
      </w:r>
      <w:r>
        <w:t xml:space="preserve"> </w:t>
      </w:r>
      <w:r w:rsidR="00C814A7" w:rsidRPr="00C814A7">
        <w:rPr>
          <w:b/>
        </w:rPr>
        <w:t>Об эффективности ступенчатого расположения резцов твердосплавной буровой коронки для бурения с продувкой с воздухом</w:t>
      </w:r>
      <w:r w:rsidR="00954221" w:rsidRPr="00954221">
        <w:t xml:space="preserve">. </w:t>
      </w:r>
      <w:r w:rsidR="00C814A7" w:rsidRPr="00C814A7">
        <w:t>Геология и минерально-сырьевые ресурсы Северо-Востока России: материалы VII Всероссийской научно-практической конференции. – Якутск: Издательский дом СВФУ, 2017. – Т.2 – С.</w:t>
      </w:r>
      <w:r w:rsidR="00C814A7">
        <w:t>534</w:t>
      </w:r>
      <w:r w:rsidR="00C814A7" w:rsidRPr="00C814A7">
        <w:t>-5</w:t>
      </w:r>
      <w:r w:rsidR="00C814A7">
        <w:t>39</w:t>
      </w:r>
      <w:r w:rsidR="00954221" w:rsidRPr="00954221">
        <w:t>.;</w:t>
      </w:r>
    </w:p>
    <w:p w:rsidR="00954221" w:rsidRDefault="00952761" w:rsidP="00954221">
      <w:pPr>
        <w:numPr>
          <w:ilvl w:val="0"/>
          <w:numId w:val="14"/>
        </w:numPr>
        <w:ind w:left="426"/>
        <w:jc w:val="both"/>
      </w:pPr>
      <w:r>
        <w:t>Попов Г.И</w:t>
      </w:r>
      <w:r w:rsidR="00FD5721">
        <w:t xml:space="preserve">. </w:t>
      </w:r>
      <w:r w:rsidRPr="00952761">
        <w:rPr>
          <w:b/>
        </w:rPr>
        <w:t>Испытания отбойных молотков импорт</w:t>
      </w:r>
      <w:r w:rsidR="00D31DCF">
        <w:rPr>
          <w:b/>
        </w:rPr>
        <w:t>ного производства в производственных</w:t>
      </w:r>
      <w:r w:rsidRPr="00952761">
        <w:rPr>
          <w:b/>
        </w:rPr>
        <w:t xml:space="preserve"> условиях по шуму на соответствие гигиеническим требованиям</w:t>
      </w:r>
      <w:r w:rsidR="00954221" w:rsidRPr="00954221">
        <w:t xml:space="preserve">. </w:t>
      </w:r>
      <w:r w:rsidRPr="00952761">
        <w:t>Геология и минерально-сырьевые ресурсы Северо-Востока России: материалы VII Всероссийской научно-практической конференции. – Якутск: Издательский дом СВФУ, 2017. – Т.2 – С.</w:t>
      </w:r>
      <w:r>
        <w:t>566</w:t>
      </w:r>
      <w:r w:rsidRPr="00952761">
        <w:t>-5</w:t>
      </w:r>
      <w:r>
        <w:t>70</w:t>
      </w:r>
      <w:r w:rsidR="00954221" w:rsidRPr="00954221">
        <w:t>;</w:t>
      </w:r>
      <w:bookmarkStart w:id="0" w:name="_GoBack"/>
      <w:bookmarkEnd w:id="0"/>
    </w:p>
    <w:p w:rsidR="00985727" w:rsidRDefault="00064C59" w:rsidP="00C814A7">
      <w:pPr>
        <w:numPr>
          <w:ilvl w:val="0"/>
          <w:numId w:val="14"/>
        </w:numPr>
        <w:ind w:left="426"/>
        <w:jc w:val="both"/>
      </w:pPr>
      <w:r>
        <w:t xml:space="preserve">Егоров И.А. </w:t>
      </w:r>
      <w:r w:rsidR="00952761" w:rsidRPr="00952761">
        <w:rPr>
          <w:b/>
        </w:rPr>
        <w:t>Колонковый буровой снаряд для бурения скважин большого диаметра на разведке россыпных МПИ</w:t>
      </w:r>
      <w:r>
        <w:t xml:space="preserve">. </w:t>
      </w:r>
      <w:r w:rsidR="00C814A7" w:rsidRPr="00C814A7">
        <w:t>Геология и минерально-сырьевые ресурсы Северо-Востока России: материалы VII Всероссийской научно-практической конференции. – Якутск: Издательский дом СВФУ, 2017. – Т.2 – С.</w:t>
      </w:r>
      <w:r w:rsidR="00C814A7">
        <w:t>544</w:t>
      </w:r>
      <w:r w:rsidR="00C814A7" w:rsidRPr="00C814A7">
        <w:t>-5</w:t>
      </w:r>
      <w:r w:rsidR="00C814A7">
        <w:t>49</w:t>
      </w:r>
      <w:r w:rsidRPr="00064C59">
        <w:t>;</w:t>
      </w:r>
    </w:p>
    <w:p w:rsidR="0047443B" w:rsidRPr="00E36806" w:rsidRDefault="0047443B" w:rsidP="00837BDC">
      <w:pPr>
        <w:jc w:val="both"/>
      </w:pPr>
      <w:r w:rsidRPr="00E36806">
        <w:t xml:space="preserve">5.1.6. </w:t>
      </w:r>
      <w:r w:rsidRPr="00E36806">
        <w:rPr>
          <w:i/>
        </w:rPr>
        <w:t>Сборники научных трудов, журналы,</w:t>
      </w:r>
      <w:r w:rsidRPr="00E36806">
        <w:t xml:space="preserve"> изданные: </w:t>
      </w:r>
    </w:p>
    <w:p w:rsidR="0047443B" w:rsidRPr="00E36806" w:rsidRDefault="0047443B" w:rsidP="0047443B">
      <w:pPr>
        <w:jc w:val="both"/>
      </w:pPr>
      <w:r w:rsidRPr="00E36806">
        <w:t>-издательствами федерального уровня</w:t>
      </w:r>
    </w:p>
    <w:p w:rsidR="0047443B" w:rsidRDefault="0047443B" w:rsidP="001B0FA7">
      <w:pPr>
        <w:jc w:val="both"/>
      </w:pPr>
      <w:r w:rsidRPr="00E36806">
        <w:t>-другими издательствами</w:t>
      </w:r>
      <w:r w:rsidR="00E35B03">
        <w:t>:</w:t>
      </w:r>
    </w:p>
    <w:p w:rsidR="00235638" w:rsidRDefault="00235638" w:rsidP="0047443B">
      <w:pPr>
        <w:jc w:val="both"/>
        <w:rPr>
          <w:b/>
        </w:rPr>
      </w:pPr>
    </w:p>
    <w:p w:rsidR="0047443B" w:rsidRDefault="0047443B" w:rsidP="0047443B">
      <w:pPr>
        <w:jc w:val="both"/>
      </w:pPr>
      <w:r w:rsidRPr="00E36806">
        <w:rPr>
          <w:b/>
        </w:rPr>
        <w:t>5.2. Подготовка научно-педагогических кадров</w:t>
      </w:r>
      <w:r w:rsidRPr="00E36806">
        <w:t>……………………………………………</w:t>
      </w:r>
    </w:p>
    <w:p w:rsidR="0047443B" w:rsidRDefault="0047443B" w:rsidP="0047443B">
      <w:pPr>
        <w:jc w:val="both"/>
        <w:rPr>
          <w:i/>
        </w:rPr>
      </w:pPr>
      <w:r w:rsidRPr="00E36806">
        <w:t xml:space="preserve">5.2.2. </w:t>
      </w:r>
      <w:r w:rsidRPr="00E36806">
        <w:rPr>
          <w:i/>
        </w:rPr>
        <w:t xml:space="preserve">Количество научных </w:t>
      </w:r>
      <w:r w:rsidR="00BE5562" w:rsidRPr="00E36806">
        <w:rPr>
          <w:i/>
        </w:rPr>
        <w:t>руководителей</w:t>
      </w:r>
      <w:r w:rsidR="00BE5562" w:rsidRPr="00E36806">
        <w:t xml:space="preserve"> аспирантами</w:t>
      </w:r>
      <w:r w:rsidRPr="00E36806">
        <w:rPr>
          <w:i/>
        </w:rPr>
        <w:t>, докторов наук (штатных)</w:t>
      </w:r>
    </w:p>
    <w:p w:rsidR="0047443B" w:rsidRDefault="0047443B" w:rsidP="0047443B">
      <w:pPr>
        <w:jc w:val="both"/>
      </w:pPr>
      <w:r>
        <w:tab/>
      </w:r>
      <w:r w:rsidR="00056136">
        <w:t>Скрябин Р.М.</w:t>
      </w:r>
      <w:r>
        <w:t xml:space="preserve"> осуществляет научное руководство, подготовкой диссертаций</w:t>
      </w:r>
      <w:r w:rsidR="00EC7D7C">
        <w:t>:</w:t>
      </w:r>
      <w:r>
        <w:t xml:space="preserve"> аспирантов</w:t>
      </w:r>
      <w:r w:rsidR="007856A0">
        <w:t xml:space="preserve">: </w:t>
      </w:r>
      <w:r>
        <w:t xml:space="preserve"> </w:t>
      </w:r>
    </w:p>
    <w:p w:rsidR="008B179C" w:rsidRDefault="008B179C" w:rsidP="00235638">
      <w:pPr>
        <w:numPr>
          <w:ilvl w:val="0"/>
          <w:numId w:val="3"/>
        </w:numPr>
        <w:ind w:left="426" w:hanging="284"/>
        <w:jc w:val="both"/>
      </w:pPr>
      <w:r>
        <w:t>Егоров И.А., тема: «</w:t>
      </w:r>
      <w:r w:rsidR="00430F29">
        <w:t xml:space="preserve">Исследование и разработка технологии </w:t>
      </w:r>
      <w:r w:rsidR="00D31DCF">
        <w:t>колонкового</w:t>
      </w:r>
      <w:r w:rsidR="00430F29">
        <w:t xml:space="preserve"> бурения на разведке россыпных месторождений в условиях криолитозоны» (аспирант очного обучения). </w:t>
      </w:r>
    </w:p>
    <w:p w:rsidR="001C666B" w:rsidRDefault="007856A0" w:rsidP="00EC7D7C">
      <w:pPr>
        <w:pStyle w:val="a3"/>
        <w:jc w:val="both"/>
        <w:rPr>
          <w:sz w:val="24"/>
        </w:rPr>
      </w:pPr>
      <w:r w:rsidRPr="007856A0">
        <w:rPr>
          <w:sz w:val="24"/>
        </w:rPr>
        <w:t>соискателей:</w:t>
      </w:r>
    </w:p>
    <w:p w:rsidR="00837BDC" w:rsidRDefault="00837BDC" w:rsidP="009D0AC7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Атласов Р.А. (</w:t>
      </w:r>
      <w:r w:rsidR="00EC7D7C">
        <w:rPr>
          <w:sz w:val="24"/>
        </w:rPr>
        <w:t>зав. кафедрой НД</w:t>
      </w:r>
      <w:r>
        <w:rPr>
          <w:sz w:val="24"/>
        </w:rPr>
        <w:t>)</w:t>
      </w:r>
      <w:r w:rsidR="008B179C">
        <w:rPr>
          <w:sz w:val="24"/>
        </w:rPr>
        <w:t>.</w:t>
      </w:r>
    </w:p>
    <w:p w:rsidR="008B179C" w:rsidRDefault="008B179C" w:rsidP="009D0AC7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Тимофеев Н.Г. </w:t>
      </w:r>
      <w:r w:rsidRPr="008B179C">
        <w:rPr>
          <w:sz w:val="24"/>
        </w:rPr>
        <w:t>(</w:t>
      </w:r>
      <w:r w:rsidR="00064C59">
        <w:rPr>
          <w:sz w:val="24"/>
        </w:rPr>
        <w:t>доцент</w:t>
      </w:r>
      <w:r w:rsidRPr="008B179C">
        <w:rPr>
          <w:sz w:val="24"/>
        </w:rPr>
        <w:t>)</w:t>
      </w:r>
    </w:p>
    <w:p w:rsidR="008B179C" w:rsidRDefault="008B179C" w:rsidP="009D0AC7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Григорьев Б.В. </w:t>
      </w:r>
      <w:r w:rsidR="00064C59">
        <w:rPr>
          <w:sz w:val="24"/>
        </w:rPr>
        <w:t>(старший преподаватель</w:t>
      </w:r>
      <w:r w:rsidR="00EC7D7C">
        <w:rPr>
          <w:sz w:val="24"/>
        </w:rPr>
        <w:t>)</w:t>
      </w:r>
    </w:p>
    <w:p w:rsidR="00EC7D7C" w:rsidRDefault="00EC7D7C" w:rsidP="009D0AC7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Татаринов Д.М. (старший преподаватель);</w:t>
      </w:r>
    </w:p>
    <w:p w:rsidR="00064C59" w:rsidRDefault="00064C59" w:rsidP="009D0AC7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Бердыев С.С. (старший преподаватель)</w:t>
      </w:r>
    </w:p>
    <w:p w:rsidR="00064C59" w:rsidRPr="007856A0" w:rsidRDefault="00064C59" w:rsidP="009D0AC7">
      <w:pPr>
        <w:pStyle w:val="a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Иванов А.Г. (зав. </w:t>
      </w:r>
      <w:proofErr w:type="spellStart"/>
      <w:r>
        <w:rPr>
          <w:sz w:val="24"/>
        </w:rPr>
        <w:t>лаб</w:t>
      </w:r>
      <w:proofErr w:type="spellEnd"/>
      <w:r>
        <w:rPr>
          <w:sz w:val="24"/>
        </w:rPr>
        <w:t>)</w:t>
      </w:r>
    </w:p>
    <w:p w:rsidR="0047443B" w:rsidRPr="00E0188D" w:rsidRDefault="0047443B" w:rsidP="0047443B">
      <w:pPr>
        <w:jc w:val="both"/>
        <w:rPr>
          <w:i/>
        </w:rPr>
      </w:pPr>
      <w:r w:rsidRPr="00E36806">
        <w:t xml:space="preserve">5.2.4. </w:t>
      </w:r>
      <w:r w:rsidRPr="00E36806">
        <w:rPr>
          <w:i/>
        </w:rPr>
        <w:t xml:space="preserve">Участие </w:t>
      </w:r>
      <w:r w:rsidR="004D2871" w:rsidRPr="00E36806">
        <w:rPr>
          <w:i/>
        </w:rPr>
        <w:t>в диссертационный совет</w:t>
      </w:r>
    </w:p>
    <w:p w:rsidR="00235638" w:rsidRDefault="0047443B" w:rsidP="0047443B">
      <w:pPr>
        <w:jc w:val="both"/>
      </w:pPr>
      <w:r w:rsidRPr="00E36806">
        <w:t xml:space="preserve">5.2.5. </w:t>
      </w:r>
      <w:r w:rsidRPr="00E36806">
        <w:rPr>
          <w:i/>
        </w:rPr>
        <w:t>Отзыв ведущих организаций</w:t>
      </w:r>
      <w:r w:rsidRPr="00E36806">
        <w:t xml:space="preserve"> </w:t>
      </w:r>
    </w:p>
    <w:p w:rsidR="0047443B" w:rsidRPr="00E36806" w:rsidRDefault="0047443B" w:rsidP="0047443B">
      <w:pPr>
        <w:jc w:val="both"/>
      </w:pPr>
      <w:r w:rsidRPr="00E36806">
        <w:t xml:space="preserve">5.2.6. </w:t>
      </w:r>
      <w:r w:rsidRPr="00E36806">
        <w:rPr>
          <w:i/>
        </w:rPr>
        <w:t>Оппонирование диссертационных работ</w:t>
      </w:r>
      <w:r w:rsidRPr="00E36806">
        <w:t xml:space="preserve"> </w:t>
      </w:r>
    </w:p>
    <w:p w:rsidR="0047443B" w:rsidRPr="00E36806" w:rsidRDefault="0047443B" w:rsidP="0047443B">
      <w:pPr>
        <w:jc w:val="both"/>
      </w:pPr>
      <w:r w:rsidRPr="00E36806">
        <w:t xml:space="preserve">-докторской </w:t>
      </w:r>
    </w:p>
    <w:p w:rsidR="008B2AF3" w:rsidRDefault="0047443B" w:rsidP="0047443B">
      <w:pPr>
        <w:jc w:val="both"/>
      </w:pPr>
      <w:r w:rsidRPr="00E36806">
        <w:t>-кандидатской</w:t>
      </w:r>
    </w:p>
    <w:p w:rsidR="00430F29" w:rsidRDefault="0047443B" w:rsidP="0047443B">
      <w:pPr>
        <w:jc w:val="both"/>
        <w:rPr>
          <w:i/>
        </w:rPr>
      </w:pPr>
      <w:r w:rsidRPr="00E36806">
        <w:t xml:space="preserve">5.2.7. </w:t>
      </w:r>
      <w:r w:rsidRPr="00E36806">
        <w:rPr>
          <w:i/>
        </w:rPr>
        <w:t>Отзывы на авторефераты</w:t>
      </w:r>
      <w:r w:rsidR="00430F29">
        <w:rPr>
          <w:i/>
        </w:rPr>
        <w:t>:</w:t>
      </w:r>
      <w:r w:rsidR="00064C59">
        <w:rPr>
          <w:i/>
        </w:rPr>
        <w:t xml:space="preserve"> </w:t>
      </w:r>
    </w:p>
    <w:p w:rsidR="00475DE6" w:rsidRPr="00475DE6" w:rsidRDefault="00475DE6" w:rsidP="00AF7CA3">
      <w:pPr>
        <w:jc w:val="both"/>
      </w:pPr>
      <w:r>
        <w:t xml:space="preserve">1. </w:t>
      </w:r>
      <w:r w:rsidRPr="000E7A97">
        <w:rPr>
          <w:b/>
        </w:rPr>
        <w:t>Скрябин Р.М.</w:t>
      </w:r>
      <w:r>
        <w:t xml:space="preserve"> </w:t>
      </w:r>
      <w:r w:rsidR="00AF7CA3">
        <w:t>ОТЗЫВ на автореферат диссертации Шубиной Елены Андреевны</w:t>
      </w:r>
      <w:r w:rsidR="000E7A97">
        <w:t xml:space="preserve"> </w:t>
      </w:r>
      <w:r w:rsidR="00AF7CA3">
        <w:t>«Исследование и совершенствование технологии разведки и дегазации угольных месторождений Кузбасса методом бурения многофункциональных скважин»,</w:t>
      </w:r>
      <w:r w:rsidR="000E7A97">
        <w:t xml:space="preserve"> </w:t>
      </w:r>
      <w:r w:rsidR="00AF7CA3">
        <w:t>представленной на соискание ученой степени кандидата технических наук по специальности 25.00.14 – «Технология и техника геологоразведочных работ».</w:t>
      </w:r>
    </w:p>
    <w:p w:rsidR="0047443B" w:rsidRPr="00E36806" w:rsidRDefault="0047443B" w:rsidP="008B2AF3">
      <w:r w:rsidRPr="00E36806">
        <w:rPr>
          <w:b/>
        </w:rPr>
        <w:t>5.3.</w:t>
      </w:r>
      <w:r w:rsidRPr="00E36806">
        <w:t xml:space="preserve"> </w:t>
      </w:r>
      <w:r w:rsidRPr="00E36806">
        <w:rPr>
          <w:b/>
        </w:rPr>
        <w:t>Международная деятельность</w:t>
      </w:r>
      <w:r w:rsidRPr="00E36806">
        <w:t xml:space="preserve"> …………………………………………………………….</w:t>
      </w:r>
    </w:p>
    <w:p w:rsidR="0047443B" w:rsidRDefault="0047443B" w:rsidP="0047443B">
      <w:pPr>
        <w:jc w:val="both"/>
      </w:pPr>
      <w:r w:rsidRPr="00E36806">
        <w:t xml:space="preserve">5.3.1. </w:t>
      </w:r>
      <w:r w:rsidRPr="00E36806">
        <w:rPr>
          <w:i/>
        </w:rPr>
        <w:t>Участие в международных мероприятиях</w:t>
      </w:r>
      <w:r w:rsidRPr="00E36806">
        <w:t xml:space="preserve"> </w:t>
      </w:r>
      <w:r w:rsidRPr="00E36806">
        <w:rPr>
          <w:i/>
        </w:rPr>
        <w:t>(конференциях, семинарах, выставках и т.п.)</w:t>
      </w:r>
      <w:r w:rsidR="009B3215">
        <w:t>:</w:t>
      </w:r>
    </w:p>
    <w:p w:rsidR="0047443B" w:rsidRPr="00E36806" w:rsidRDefault="008B179C" w:rsidP="0047443B">
      <w:pPr>
        <w:jc w:val="both"/>
      </w:pPr>
      <w:r>
        <w:lastRenderedPageBreak/>
        <w:t>-</w:t>
      </w:r>
      <w:r w:rsidR="0047443B" w:rsidRPr="00E36806">
        <w:t xml:space="preserve">5.3.2. </w:t>
      </w:r>
      <w:r w:rsidR="0047443B" w:rsidRPr="00E36806">
        <w:rPr>
          <w:i/>
        </w:rPr>
        <w:t>Проведение международных мероприятий (конференций, семинаров и  т.п.)</w:t>
      </w:r>
    </w:p>
    <w:p w:rsidR="000E7A97" w:rsidRDefault="000E7A97" w:rsidP="0047443B">
      <w:pPr>
        <w:jc w:val="both"/>
        <w:rPr>
          <w:b/>
        </w:rPr>
      </w:pPr>
    </w:p>
    <w:p w:rsidR="0047443B" w:rsidRPr="00E36806" w:rsidRDefault="0047443B" w:rsidP="0047443B">
      <w:pPr>
        <w:jc w:val="both"/>
      </w:pPr>
      <w:r w:rsidRPr="00E36806">
        <w:rPr>
          <w:b/>
        </w:rPr>
        <w:t>5.4. Результативность участия в конкурсах НТП, грантов и др.</w:t>
      </w:r>
      <w:r w:rsidRPr="00E36806">
        <w:t xml:space="preserve"> …………………………</w:t>
      </w:r>
    </w:p>
    <w:p w:rsidR="0047443B" w:rsidRPr="00E36806" w:rsidRDefault="0047443B" w:rsidP="0047443B">
      <w:pPr>
        <w:jc w:val="both"/>
      </w:pPr>
      <w:r w:rsidRPr="00E36806">
        <w:t xml:space="preserve">5.4.1. </w:t>
      </w:r>
      <w:r w:rsidRPr="00E36806">
        <w:rPr>
          <w:i/>
        </w:rPr>
        <w:t>Участие в конкурсах</w:t>
      </w:r>
      <w:r w:rsidRPr="00E36806">
        <w:t xml:space="preserve"> ………………………………………………………………………</w:t>
      </w:r>
    </w:p>
    <w:p w:rsidR="0047443B" w:rsidRDefault="0047443B" w:rsidP="0047443B">
      <w:pPr>
        <w:jc w:val="both"/>
      </w:pPr>
      <w:r w:rsidRPr="008B179C">
        <w:rPr>
          <w:i/>
        </w:rPr>
        <w:t>-международных</w:t>
      </w:r>
      <w:r w:rsidR="00DA7969">
        <w:t>………………………………………………………………………………….</w:t>
      </w:r>
    </w:p>
    <w:p w:rsidR="00DA7969" w:rsidRDefault="00DA7969" w:rsidP="0047443B">
      <w:pPr>
        <w:jc w:val="both"/>
        <w:rPr>
          <w:i/>
        </w:rPr>
      </w:pPr>
      <w:r w:rsidRPr="00DA7969">
        <w:rPr>
          <w:i/>
        </w:rPr>
        <w:t>- Всероссийских:</w:t>
      </w:r>
    </w:p>
    <w:p w:rsidR="008B179C" w:rsidRDefault="0047443B" w:rsidP="0047443B">
      <w:pPr>
        <w:jc w:val="both"/>
      </w:pPr>
      <w:r w:rsidRPr="00E36806">
        <w:t xml:space="preserve">-международных </w:t>
      </w:r>
    </w:p>
    <w:p w:rsidR="0047443B" w:rsidRPr="005D02A9" w:rsidRDefault="0047443B" w:rsidP="0047443B">
      <w:pPr>
        <w:pStyle w:val="2"/>
        <w:ind w:right="-980" w:firstLine="0"/>
        <w:jc w:val="both"/>
        <w:rPr>
          <w:i w:val="0"/>
          <w:color w:val="000000"/>
        </w:rPr>
      </w:pPr>
      <w:r w:rsidRPr="005D02A9">
        <w:rPr>
          <w:i w:val="0"/>
        </w:rPr>
        <w:t>Раздел 6. Научно-исследовательская деятельность студентов</w:t>
      </w:r>
      <w:r w:rsidR="00AB5F34">
        <w:rPr>
          <w:i w:val="0"/>
        </w:rPr>
        <w:t>:</w:t>
      </w:r>
    </w:p>
    <w:p w:rsidR="0047443B" w:rsidRPr="00E36806" w:rsidRDefault="0047443B" w:rsidP="00AB5F34">
      <w:pPr>
        <w:ind w:firstLine="284"/>
        <w:jc w:val="both"/>
      </w:pPr>
      <w:r w:rsidRPr="00E36806">
        <w:t>6.1. Количество</w:t>
      </w:r>
      <w:r>
        <w:t xml:space="preserve"> студентов очной формы обучения – 1</w:t>
      </w:r>
      <w:r w:rsidR="00C23E2A">
        <w:t>4</w:t>
      </w:r>
      <w:r w:rsidR="00D45707">
        <w:t>0</w:t>
      </w:r>
      <w:r>
        <w:t>.</w:t>
      </w:r>
    </w:p>
    <w:p w:rsidR="0047443B" w:rsidRPr="00E36806" w:rsidRDefault="0047443B" w:rsidP="00AB5F34">
      <w:pPr>
        <w:ind w:firstLine="284"/>
        <w:jc w:val="both"/>
      </w:pPr>
      <w:r w:rsidRPr="00E36806">
        <w:t>6.2. Участие в конференциях, семинарах и т.п. в т.ч.:</w:t>
      </w:r>
    </w:p>
    <w:p w:rsidR="00837BDC" w:rsidRDefault="0013346A" w:rsidP="00AB5F34">
      <w:pPr>
        <w:ind w:firstLine="284"/>
        <w:jc w:val="both"/>
        <w:rPr>
          <w:i/>
        </w:rPr>
      </w:pPr>
      <w:r>
        <w:rPr>
          <w:i/>
        </w:rPr>
        <w:t>-международных</w:t>
      </w:r>
      <w:r w:rsidR="00837BDC">
        <w:rPr>
          <w:i/>
        </w:rPr>
        <w:t>:</w:t>
      </w:r>
    </w:p>
    <w:p w:rsidR="00B43EAD" w:rsidRDefault="00027ECF" w:rsidP="00027ECF">
      <w:pPr>
        <w:jc w:val="both"/>
      </w:pPr>
      <w:r w:rsidRPr="00027ECF">
        <w:t>1</w:t>
      </w:r>
      <w:r>
        <w:t xml:space="preserve">. </w:t>
      </w:r>
      <w:r w:rsidR="00235638">
        <w:t>Степура С.А</w:t>
      </w:r>
      <w:r w:rsidRPr="00027ECF">
        <w:t xml:space="preserve">. </w:t>
      </w:r>
      <w:r w:rsidR="00C23E2A">
        <w:t>в XX</w:t>
      </w:r>
      <w:r w:rsidR="00235638">
        <w:rPr>
          <w:lang w:val="en-US"/>
        </w:rPr>
        <w:t>I</w:t>
      </w:r>
      <w:r w:rsidR="00C23E2A" w:rsidRPr="00C23E2A">
        <w:t xml:space="preserve"> Международном научном симпозиуме студентов и молодых ученых имени академика М. А. Усова «Проблемы геологии и освоения недр»</w:t>
      </w:r>
      <w:r w:rsidR="00C23E2A">
        <w:t>, Томск, 201</w:t>
      </w:r>
      <w:r w:rsidR="00235638" w:rsidRPr="00235638">
        <w:t>7</w:t>
      </w:r>
      <w:r w:rsidR="00C23E2A">
        <w:t>г</w:t>
      </w:r>
      <w:r w:rsidRPr="00027ECF">
        <w:t>;</w:t>
      </w:r>
    </w:p>
    <w:p w:rsidR="00235638" w:rsidRPr="00235638" w:rsidRDefault="00235638" w:rsidP="00027ECF">
      <w:pPr>
        <w:jc w:val="both"/>
      </w:pPr>
      <w:r w:rsidRPr="00BA49C5">
        <w:t>2</w:t>
      </w:r>
      <w:r>
        <w:t xml:space="preserve">. </w:t>
      </w:r>
      <w:r w:rsidR="00BA49C5" w:rsidRPr="00BA49C5">
        <w:rPr>
          <w:rFonts w:hint="eastAsia"/>
          <w:bCs/>
          <w:iCs/>
        </w:rPr>
        <w:t>Дмитриев</w:t>
      </w:r>
      <w:r w:rsidR="00BA49C5" w:rsidRPr="00BA49C5">
        <w:rPr>
          <w:bCs/>
          <w:iCs/>
        </w:rPr>
        <w:t xml:space="preserve"> </w:t>
      </w:r>
      <w:r w:rsidR="00BA49C5" w:rsidRPr="00BA49C5">
        <w:rPr>
          <w:rFonts w:hint="eastAsia"/>
          <w:bCs/>
          <w:iCs/>
        </w:rPr>
        <w:t>Г</w:t>
      </w:r>
      <w:r w:rsidR="00BA49C5" w:rsidRPr="00BA49C5">
        <w:rPr>
          <w:bCs/>
          <w:iCs/>
        </w:rPr>
        <w:t>.</w:t>
      </w:r>
      <w:r w:rsidR="00BA49C5" w:rsidRPr="00BA49C5">
        <w:rPr>
          <w:rFonts w:hint="eastAsia"/>
          <w:bCs/>
          <w:iCs/>
        </w:rPr>
        <w:t>Е</w:t>
      </w:r>
      <w:r w:rsidR="00BA49C5" w:rsidRPr="00BA49C5">
        <w:rPr>
          <w:bCs/>
          <w:iCs/>
        </w:rPr>
        <w:t>.</w:t>
      </w:r>
      <w:r w:rsidR="00BA49C5" w:rsidRPr="00BA49C5">
        <w:t xml:space="preserve"> </w:t>
      </w:r>
      <w:r w:rsidR="00BA49C5">
        <w:t xml:space="preserve">в </w:t>
      </w:r>
      <w:r w:rsidR="00BA49C5" w:rsidRPr="00BA49C5">
        <w:rPr>
          <w:bCs/>
        </w:rPr>
        <w:t>XVIII Всероссийской научно-практической конференции молодых ученых, аспирантов и студентов в г. Нерюнгри, с международным участием, посвященной 25-летию со дня образования Технического института (филиала) СВФУ</w:t>
      </w:r>
      <w:r w:rsidR="00BA49C5" w:rsidRPr="00BA49C5">
        <w:rPr>
          <w:b/>
          <w:bCs/>
        </w:rPr>
        <w:t xml:space="preserve">. </w:t>
      </w:r>
      <w:r w:rsidR="00BA49C5" w:rsidRPr="00BA49C5">
        <w:rPr>
          <w:rFonts w:hint="eastAsia"/>
        </w:rPr>
        <w:t>Секции</w:t>
      </w:r>
      <w:r w:rsidR="00BA49C5" w:rsidRPr="00BA49C5">
        <w:t xml:space="preserve"> 1-3</w:t>
      </w:r>
      <w:r w:rsidR="00BA49C5">
        <w:t>;</w:t>
      </w:r>
    </w:p>
    <w:p w:rsidR="00916FEB" w:rsidRPr="00916FEB" w:rsidRDefault="0036270D" w:rsidP="00AB5F34">
      <w:pPr>
        <w:ind w:firstLine="284"/>
        <w:jc w:val="both"/>
        <w:rPr>
          <w:b/>
        </w:rPr>
      </w:pPr>
      <w:r>
        <w:rPr>
          <w:b/>
        </w:rPr>
        <w:t xml:space="preserve">1. </w:t>
      </w:r>
      <w:r w:rsidR="00916FEB" w:rsidRPr="00916FEB">
        <w:rPr>
          <w:b/>
        </w:rPr>
        <w:t>Ежегодная студенческая научная конференция ГРФ, посвященная ко дню геолога:</w:t>
      </w:r>
    </w:p>
    <w:p w:rsidR="00BA49C5" w:rsidRDefault="00BA49C5" w:rsidP="00AB5F34">
      <w:pPr>
        <w:ind w:firstLine="284"/>
        <w:jc w:val="both"/>
        <w:rPr>
          <w:b/>
          <w:u w:val="single"/>
        </w:rPr>
      </w:pPr>
    </w:p>
    <w:p w:rsidR="00916FEB" w:rsidRDefault="00916FEB" w:rsidP="00AB5F34">
      <w:pPr>
        <w:ind w:firstLine="284"/>
        <w:jc w:val="both"/>
        <w:rPr>
          <w:b/>
          <w:u w:val="single"/>
        </w:rPr>
      </w:pPr>
      <w:r w:rsidRPr="00916FEB">
        <w:rPr>
          <w:b/>
          <w:u w:val="single"/>
        </w:rPr>
        <w:t xml:space="preserve">Секция: Техника и технология разведки МПИ </w:t>
      </w:r>
    </w:p>
    <w:p w:rsidR="006B4D44" w:rsidRPr="00916FEB" w:rsidRDefault="006B4D44" w:rsidP="00AB5F34">
      <w:pPr>
        <w:ind w:firstLine="284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073"/>
        <w:gridCol w:w="1701"/>
      </w:tblGrid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6B4D44">
            <w:pPr>
              <w:rPr>
                <w:rFonts w:eastAsia="Calibri"/>
                <w:b/>
                <w:szCs w:val="22"/>
              </w:rPr>
            </w:pPr>
            <w:r w:rsidRPr="006B4D44">
              <w:rPr>
                <w:rFonts w:eastAsia="Calibri"/>
                <w:b/>
                <w:szCs w:val="22"/>
              </w:rPr>
              <w:t>№</w:t>
            </w:r>
          </w:p>
        </w:tc>
        <w:tc>
          <w:tcPr>
            <w:tcW w:w="4073" w:type="dxa"/>
            <w:shd w:val="clear" w:color="auto" w:fill="auto"/>
          </w:tcPr>
          <w:p w:rsidR="00370C2C" w:rsidRPr="006B4D44" w:rsidRDefault="00370C2C" w:rsidP="006B4D44">
            <w:pPr>
              <w:rPr>
                <w:rFonts w:eastAsia="Calibri"/>
                <w:b/>
                <w:szCs w:val="22"/>
              </w:rPr>
            </w:pPr>
            <w:r w:rsidRPr="006B4D44">
              <w:rPr>
                <w:rFonts w:eastAsia="Calibri"/>
                <w:b/>
                <w:szCs w:val="22"/>
              </w:rPr>
              <w:t xml:space="preserve">ФИО </w:t>
            </w:r>
          </w:p>
        </w:tc>
        <w:tc>
          <w:tcPr>
            <w:tcW w:w="1701" w:type="dxa"/>
            <w:shd w:val="clear" w:color="auto" w:fill="auto"/>
          </w:tcPr>
          <w:p w:rsidR="00370C2C" w:rsidRPr="006B4D44" w:rsidRDefault="00370C2C" w:rsidP="006B4D44">
            <w:pPr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Группа 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 w:rsidRPr="006B4D44">
              <w:rPr>
                <w:rFonts w:eastAsia="Calibri"/>
                <w:szCs w:val="22"/>
              </w:rPr>
              <w:t>1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 xml:space="preserve">Аргунов </w:t>
            </w:r>
            <w:proofErr w:type="spellStart"/>
            <w:r w:rsidRPr="00370C2C">
              <w:rPr>
                <w:bCs/>
                <w:sz w:val="22"/>
                <w:szCs w:val="22"/>
              </w:rPr>
              <w:t>Бэргэн</w:t>
            </w:r>
            <w:proofErr w:type="spellEnd"/>
            <w:r w:rsidRPr="00370C2C">
              <w:rPr>
                <w:bCs/>
                <w:sz w:val="22"/>
                <w:szCs w:val="22"/>
              </w:rPr>
              <w:t xml:space="preserve"> Викторович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jc w:val="both"/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 w:rsidRPr="006B4D44">
              <w:rPr>
                <w:rFonts w:eastAsia="Calibri"/>
                <w:szCs w:val="22"/>
              </w:rPr>
              <w:t>2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Алексеев Николай Иванович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 w:rsidRPr="006B4D44">
              <w:rPr>
                <w:rFonts w:eastAsia="Calibri"/>
                <w:szCs w:val="22"/>
              </w:rPr>
              <w:t>3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Жирков Афанасий Николаевич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 w:rsidRPr="006B4D44">
              <w:rPr>
                <w:rFonts w:eastAsia="Calibri"/>
                <w:szCs w:val="22"/>
              </w:rPr>
              <w:t>4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Иванов Николай Николаевич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jc w:val="both"/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 w:rsidRPr="006B4D44">
              <w:rPr>
                <w:rFonts w:eastAsia="Calibri"/>
                <w:szCs w:val="22"/>
              </w:rPr>
              <w:t>5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Макаров Семен Николаевич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 w:rsidRPr="006B4D44">
              <w:rPr>
                <w:rFonts w:eastAsia="Calibri"/>
                <w:szCs w:val="22"/>
              </w:rPr>
              <w:t>6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proofErr w:type="spellStart"/>
            <w:r w:rsidRPr="00370C2C">
              <w:rPr>
                <w:bCs/>
                <w:sz w:val="22"/>
                <w:szCs w:val="22"/>
              </w:rPr>
              <w:t>Находкин</w:t>
            </w:r>
            <w:proofErr w:type="spellEnd"/>
            <w:r w:rsidRPr="00370C2C">
              <w:rPr>
                <w:bCs/>
                <w:sz w:val="22"/>
                <w:szCs w:val="22"/>
              </w:rPr>
              <w:t xml:space="preserve"> Афанасий Афанасьевич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Слепцов Степан Янович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jc w:val="both"/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Самсонов Григорий Эдуардович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proofErr w:type="spellStart"/>
            <w:r w:rsidRPr="00370C2C">
              <w:rPr>
                <w:bCs/>
                <w:sz w:val="22"/>
                <w:szCs w:val="22"/>
              </w:rPr>
              <w:t>Тыкынаев</w:t>
            </w:r>
            <w:proofErr w:type="spellEnd"/>
            <w:r w:rsidRPr="00370C2C">
              <w:rPr>
                <w:bCs/>
                <w:sz w:val="22"/>
                <w:szCs w:val="22"/>
              </w:rPr>
              <w:t xml:space="preserve"> Виталий Гавриилович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ТР-12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Иванов Христофор Юрьевич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ТР-13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Семенов Иван Владимирович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bCs/>
                <w:sz w:val="22"/>
                <w:szCs w:val="22"/>
              </w:rPr>
            </w:pPr>
            <w:r w:rsidRPr="00370C2C">
              <w:rPr>
                <w:bCs/>
                <w:sz w:val="22"/>
                <w:szCs w:val="22"/>
              </w:rPr>
              <w:t>ГРФ, ТР-13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Попов Василий Владимир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ГРФ, ТР-13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Федоров Илья Васильевич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ГРФ, ТР-13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14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Дмитриев Георгий Егорович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ГРФ, ТР-14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15</w:t>
            </w:r>
          </w:p>
        </w:tc>
        <w:tc>
          <w:tcPr>
            <w:tcW w:w="4073" w:type="dxa"/>
            <w:shd w:val="clear" w:color="auto" w:fill="auto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Степура Сергей Алексеевич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ГРФ, ТР-14</w:t>
            </w:r>
          </w:p>
        </w:tc>
      </w:tr>
      <w:tr w:rsidR="00370C2C" w:rsidRPr="00E705A0" w:rsidTr="00F8314F">
        <w:trPr>
          <w:jc w:val="center"/>
        </w:trPr>
        <w:tc>
          <w:tcPr>
            <w:tcW w:w="458" w:type="dxa"/>
            <w:shd w:val="clear" w:color="auto" w:fill="auto"/>
          </w:tcPr>
          <w:p w:rsidR="00370C2C" w:rsidRPr="006B4D44" w:rsidRDefault="00370C2C" w:rsidP="00370C2C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16</w:t>
            </w:r>
          </w:p>
        </w:tc>
        <w:tc>
          <w:tcPr>
            <w:tcW w:w="4073" w:type="dxa"/>
            <w:shd w:val="clear" w:color="auto" w:fill="auto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Харитонов Афанасий Павлович</w:t>
            </w:r>
          </w:p>
        </w:tc>
        <w:tc>
          <w:tcPr>
            <w:tcW w:w="1701" w:type="dxa"/>
          </w:tcPr>
          <w:p w:rsidR="00370C2C" w:rsidRPr="00370C2C" w:rsidRDefault="00370C2C" w:rsidP="00370C2C">
            <w:pPr>
              <w:rPr>
                <w:sz w:val="22"/>
                <w:szCs w:val="22"/>
              </w:rPr>
            </w:pPr>
            <w:r w:rsidRPr="00370C2C">
              <w:rPr>
                <w:sz w:val="22"/>
                <w:szCs w:val="22"/>
              </w:rPr>
              <w:t>ГРФ, ТР-14</w:t>
            </w:r>
          </w:p>
        </w:tc>
      </w:tr>
    </w:tbl>
    <w:p w:rsidR="006F3B2A" w:rsidRDefault="006F3B2A" w:rsidP="006F3B2A">
      <w:pPr>
        <w:ind w:firstLine="284"/>
        <w:jc w:val="both"/>
      </w:pPr>
    </w:p>
    <w:p w:rsidR="006B4D44" w:rsidRDefault="006B4D44" w:rsidP="006F3B2A">
      <w:pPr>
        <w:ind w:firstLine="284"/>
        <w:jc w:val="both"/>
      </w:pPr>
    </w:p>
    <w:p w:rsidR="0047443B" w:rsidRPr="00916FEB" w:rsidRDefault="00916FEB" w:rsidP="0047443B">
      <w:pPr>
        <w:jc w:val="both"/>
        <w:rPr>
          <w:b/>
          <w:i/>
          <w:u w:val="single"/>
        </w:rPr>
      </w:pPr>
      <w:r w:rsidRPr="00916FEB">
        <w:rPr>
          <w:b/>
          <w:i/>
          <w:u w:val="single"/>
          <w:lang w:val="en-US"/>
        </w:rPr>
        <w:t>I</w:t>
      </w:r>
      <w:r w:rsidR="0047443B" w:rsidRPr="00916FEB">
        <w:rPr>
          <w:b/>
          <w:i/>
          <w:u w:val="single"/>
        </w:rPr>
        <w:t>. Публикации, статьи, тезисы и др. в т.ч.</w:t>
      </w:r>
    </w:p>
    <w:p w:rsidR="00D13E58" w:rsidRDefault="0047443B" w:rsidP="00DF797D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2A54EE">
        <w:rPr>
          <w:u w:val="single"/>
        </w:rPr>
        <w:t>международные:</w:t>
      </w:r>
    </w:p>
    <w:p w:rsidR="00BA49C5" w:rsidRDefault="00DA7969" w:rsidP="00DA7969">
      <w:pPr>
        <w:jc w:val="both"/>
      </w:pPr>
      <w:r w:rsidRPr="00027ECF">
        <w:t>1</w:t>
      </w:r>
      <w:r>
        <w:t xml:space="preserve">. </w:t>
      </w:r>
      <w:r w:rsidR="00BA49C5" w:rsidRPr="00BA49C5">
        <w:rPr>
          <w:b/>
        </w:rPr>
        <w:t>Степура С.А.</w:t>
      </w:r>
      <w:r w:rsidR="00BA49C5" w:rsidRPr="00BA49C5">
        <w:t xml:space="preserve"> Перспективные способы бурения скважин большого диаметра по осложненным разрезам. Проблемы геологии и освоения недр: труды XXI Международного симпозиума имени академика М.А. Усова студентов и молодых ученых, посвященного 130-летию со дня рождения профессора М.И. Кучина. Том II / Томский политехнический университет. –Томск : Изд-во Томского политехнического университета, 2017.- С.533-535;</w:t>
      </w:r>
    </w:p>
    <w:p w:rsidR="00DA7969" w:rsidRDefault="00BA49C5" w:rsidP="00DA7969">
      <w:pPr>
        <w:jc w:val="both"/>
      </w:pPr>
      <w:r>
        <w:t xml:space="preserve">2. </w:t>
      </w:r>
      <w:r w:rsidRPr="00BA49C5">
        <w:rPr>
          <w:b/>
        </w:rPr>
        <w:t>Харитонов А.П.</w:t>
      </w:r>
      <w:r w:rsidRPr="00BA49C5">
        <w:t xml:space="preserve"> Пути совершенствования технологии разведки россыпных месторождений полезных ископаемых в условиях </w:t>
      </w:r>
      <w:proofErr w:type="spellStart"/>
      <w:r w:rsidRPr="00BA49C5">
        <w:t>криолитозоны</w:t>
      </w:r>
      <w:proofErr w:type="spellEnd"/>
      <w:r w:rsidRPr="00BA49C5">
        <w:t xml:space="preserve">. Проблемы геологии и освоения недр: труды XXI Международного симпозиума имени академика М.А. Усова студентов и молодых ученых, посвященного 130-летию со дня рождения профессора М.И. </w:t>
      </w:r>
      <w:r w:rsidRPr="00BA49C5">
        <w:lastRenderedPageBreak/>
        <w:t>Кучина. Том II / Томский политехнический университет. –Томск : Изд-во Томского политехнического университета, 2017.- С.487-489;</w:t>
      </w:r>
    </w:p>
    <w:p w:rsidR="00C93990" w:rsidRPr="00586F88" w:rsidRDefault="00C93990" w:rsidP="00DA7969">
      <w:pPr>
        <w:jc w:val="both"/>
        <w:rPr>
          <w:u w:val="single"/>
        </w:rPr>
      </w:pPr>
      <w:r w:rsidRPr="00586F88">
        <w:rPr>
          <w:u w:val="single"/>
        </w:rPr>
        <w:t>- всероссийские:</w:t>
      </w:r>
    </w:p>
    <w:p w:rsidR="00586F88" w:rsidRDefault="00586F88" w:rsidP="00DA7969">
      <w:pPr>
        <w:jc w:val="both"/>
      </w:pPr>
      <w:r>
        <w:t xml:space="preserve">1. </w:t>
      </w:r>
      <w:r w:rsidR="00BA49C5" w:rsidRPr="00BA49C5">
        <w:rPr>
          <w:rFonts w:hint="eastAsia"/>
          <w:bCs/>
          <w:iCs/>
        </w:rPr>
        <w:t>Дмитриев</w:t>
      </w:r>
      <w:r w:rsidR="00BA49C5" w:rsidRPr="00BA49C5">
        <w:rPr>
          <w:bCs/>
          <w:iCs/>
        </w:rPr>
        <w:t xml:space="preserve"> </w:t>
      </w:r>
      <w:r w:rsidR="00BA49C5" w:rsidRPr="00BA49C5">
        <w:rPr>
          <w:rFonts w:hint="eastAsia"/>
          <w:bCs/>
          <w:iCs/>
        </w:rPr>
        <w:t>Г</w:t>
      </w:r>
      <w:r w:rsidR="00BA49C5" w:rsidRPr="00BA49C5">
        <w:rPr>
          <w:bCs/>
          <w:iCs/>
        </w:rPr>
        <w:t>.</w:t>
      </w:r>
      <w:r w:rsidR="00BA49C5" w:rsidRPr="00BA49C5">
        <w:rPr>
          <w:rFonts w:hint="eastAsia"/>
          <w:bCs/>
          <w:iCs/>
        </w:rPr>
        <w:t>Е</w:t>
      </w:r>
      <w:r w:rsidR="00BA49C5" w:rsidRPr="00BA49C5">
        <w:rPr>
          <w:bCs/>
          <w:iCs/>
        </w:rPr>
        <w:t>.</w:t>
      </w:r>
      <w:r w:rsidR="00BA49C5" w:rsidRPr="00BA49C5">
        <w:t xml:space="preserve"> </w:t>
      </w:r>
      <w:r w:rsidR="00BA49C5" w:rsidRPr="00BA49C5">
        <w:rPr>
          <w:rFonts w:hint="eastAsia"/>
          <w:b/>
        </w:rPr>
        <w:t>О</w:t>
      </w:r>
      <w:r w:rsidR="00BA49C5" w:rsidRPr="00BA49C5">
        <w:rPr>
          <w:b/>
        </w:rPr>
        <w:t xml:space="preserve"> </w:t>
      </w:r>
      <w:r w:rsidR="00BA49C5" w:rsidRPr="00BA49C5">
        <w:rPr>
          <w:rFonts w:hint="eastAsia"/>
          <w:b/>
        </w:rPr>
        <w:t>совершенствовании</w:t>
      </w:r>
      <w:r w:rsidR="00BA49C5" w:rsidRPr="00BA49C5">
        <w:rPr>
          <w:b/>
        </w:rPr>
        <w:t xml:space="preserve"> </w:t>
      </w:r>
      <w:r w:rsidR="00BA49C5" w:rsidRPr="00BA49C5">
        <w:rPr>
          <w:rFonts w:hint="eastAsia"/>
          <w:b/>
        </w:rPr>
        <w:t>конструкции</w:t>
      </w:r>
      <w:r w:rsidR="00BA49C5" w:rsidRPr="00BA49C5">
        <w:rPr>
          <w:b/>
        </w:rPr>
        <w:t xml:space="preserve"> </w:t>
      </w:r>
      <w:proofErr w:type="spellStart"/>
      <w:r w:rsidR="00BA49C5" w:rsidRPr="00BA49C5">
        <w:rPr>
          <w:rFonts w:hint="eastAsia"/>
          <w:b/>
        </w:rPr>
        <w:t>келли</w:t>
      </w:r>
      <w:proofErr w:type="spellEnd"/>
      <w:r w:rsidR="00BA49C5" w:rsidRPr="00BA49C5">
        <w:rPr>
          <w:b/>
        </w:rPr>
        <w:t>-</w:t>
      </w:r>
      <w:r w:rsidR="00BA49C5" w:rsidRPr="00BA49C5">
        <w:rPr>
          <w:rFonts w:hint="eastAsia"/>
          <w:b/>
        </w:rPr>
        <w:t>штанги</w:t>
      </w:r>
      <w:r w:rsidR="00BA49C5" w:rsidRPr="00BA49C5">
        <w:rPr>
          <w:bCs/>
        </w:rPr>
        <w:t xml:space="preserve"> Материалы XVIII Всероссийской научно-практической конференции молодых ученых, аспирантов и студентов в г. Нерюнгри, с международным участием, посвященной 25-летию со дня образования Технического института (филиала) СВФУ</w:t>
      </w:r>
      <w:r w:rsidR="00BA49C5" w:rsidRPr="00BA49C5">
        <w:rPr>
          <w:b/>
          <w:bCs/>
        </w:rPr>
        <w:t xml:space="preserve">. </w:t>
      </w:r>
      <w:r w:rsidR="00BA49C5" w:rsidRPr="00BA49C5">
        <w:rPr>
          <w:rFonts w:hint="eastAsia"/>
        </w:rPr>
        <w:t>Секции</w:t>
      </w:r>
      <w:r w:rsidR="00BA49C5" w:rsidRPr="00BA49C5">
        <w:t xml:space="preserve"> 1-3.— </w:t>
      </w:r>
      <w:r w:rsidR="00BA49C5" w:rsidRPr="00BA49C5">
        <w:rPr>
          <w:rFonts w:hint="eastAsia"/>
        </w:rPr>
        <w:t>Нерюнгри</w:t>
      </w:r>
      <w:r w:rsidR="00BA49C5" w:rsidRPr="00BA49C5">
        <w:t xml:space="preserve"> : </w:t>
      </w:r>
      <w:r w:rsidR="00BA49C5" w:rsidRPr="00BA49C5">
        <w:rPr>
          <w:rFonts w:hint="eastAsia"/>
        </w:rPr>
        <w:t>Изд</w:t>
      </w:r>
      <w:r w:rsidR="00BA49C5" w:rsidRPr="00BA49C5">
        <w:t>-</w:t>
      </w:r>
      <w:r w:rsidR="00BA49C5" w:rsidRPr="00BA49C5">
        <w:rPr>
          <w:rFonts w:hint="eastAsia"/>
        </w:rPr>
        <w:t>во</w:t>
      </w:r>
      <w:r w:rsidR="00BA49C5" w:rsidRPr="00BA49C5">
        <w:t xml:space="preserve"> </w:t>
      </w:r>
      <w:r w:rsidR="00BA49C5" w:rsidRPr="00BA49C5">
        <w:rPr>
          <w:rFonts w:hint="eastAsia"/>
        </w:rPr>
        <w:t>Технического</w:t>
      </w:r>
      <w:r w:rsidR="00BA49C5" w:rsidRPr="00BA49C5">
        <w:t xml:space="preserve"> </w:t>
      </w:r>
      <w:r w:rsidR="00BA49C5" w:rsidRPr="00BA49C5">
        <w:rPr>
          <w:rFonts w:hint="eastAsia"/>
        </w:rPr>
        <w:t>института</w:t>
      </w:r>
      <w:r w:rsidR="00BA49C5" w:rsidRPr="00BA49C5">
        <w:t xml:space="preserve"> (</w:t>
      </w:r>
      <w:r w:rsidR="00BA49C5" w:rsidRPr="00BA49C5">
        <w:rPr>
          <w:rFonts w:hint="eastAsia"/>
        </w:rPr>
        <w:t>ф</w:t>
      </w:r>
      <w:r w:rsidR="00BA49C5" w:rsidRPr="00BA49C5">
        <w:t xml:space="preserve">) </w:t>
      </w:r>
      <w:r w:rsidR="00BA49C5" w:rsidRPr="00BA49C5">
        <w:rPr>
          <w:rFonts w:hint="eastAsia"/>
        </w:rPr>
        <w:t>СВФУ</w:t>
      </w:r>
      <w:r w:rsidR="00BA49C5" w:rsidRPr="00BA49C5">
        <w:t>, 2017. -С. 155-158;</w:t>
      </w:r>
    </w:p>
    <w:p w:rsidR="005D00AC" w:rsidRDefault="0047443B" w:rsidP="006F3B2A">
      <w:pPr>
        <w:jc w:val="both"/>
        <w:rPr>
          <w:u w:val="single"/>
        </w:rPr>
      </w:pPr>
      <w:r>
        <w:rPr>
          <w:u w:val="single"/>
        </w:rPr>
        <w:t>- республиканские (тезисы, доклады):</w:t>
      </w:r>
    </w:p>
    <w:p w:rsidR="00BA49C5" w:rsidRPr="00BA49C5" w:rsidRDefault="00BA49C5" w:rsidP="006F3B2A">
      <w:pPr>
        <w:jc w:val="both"/>
      </w:pPr>
      <w:r w:rsidRPr="00BA49C5">
        <w:t xml:space="preserve">1. </w:t>
      </w:r>
      <w:r w:rsidRPr="00BA49C5">
        <w:rPr>
          <w:b/>
        </w:rPr>
        <w:t xml:space="preserve">В.В. </w:t>
      </w:r>
      <w:proofErr w:type="spellStart"/>
      <w:r w:rsidRPr="00BA49C5">
        <w:rPr>
          <w:b/>
        </w:rPr>
        <w:t>Пинигин</w:t>
      </w:r>
      <w:proofErr w:type="spellEnd"/>
      <w:r w:rsidRPr="00BA49C5">
        <w:t xml:space="preserve"> О температурном режиме при бурении скважин в условиях </w:t>
      </w:r>
      <w:proofErr w:type="spellStart"/>
      <w:r w:rsidRPr="00BA49C5">
        <w:t>криолитозоны</w:t>
      </w:r>
      <w:proofErr w:type="spellEnd"/>
      <w:r w:rsidRPr="00BA49C5">
        <w:t xml:space="preserve">. Вестник северо-восточного федерального университета им. М.К. </w:t>
      </w:r>
      <w:proofErr w:type="spellStart"/>
      <w:r w:rsidRPr="00BA49C5">
        <w:t>Аммосова</w:t>
      </w:r>
      <w:proofErr w:type="spellEnd"/>
      <w:r w:rsidRPr="00BA49C5">
        <w:t xml:space="preserve"> серия «НАУКИ О ЗЕМЛЕ» (Электронное научное периодическое издание), № 3(07) 2017, -С.54-61;</w:t>
      </w:r>
    </w:p>
    <w:p w:rsidR="00196EC6" w:rsidRPr="00C93990" w:rsidRDefault="00196EC6" w:rsidP="006F3B2A">
      <w:pPr>
        <w:jc w:val="both"/>
        <w:rPr>
          <w:u w:val="single"/>
        </w:rPr>
      </w:pPr>
    </w:p>
    <w:p w:rsidR="0047443B" w:rsidRPr="00916FEB" w:rsidRDefault="00916FEB" w:rsidP="006F3B2A">
      <w:pPr>
        <w:jc w:val="both"/>
        <w:rPr>
          <w:b/>
          <w:i/>
          <w:u w:val="single"/>
        </w:rPr>
      </w:pPr>
      <w:r w:rsidRPr="00916FEB">
        <w:rPr>
          <w:b/>
          <w:i/>
          <w:u w:val="single"/>
          <w:lang w:val="en-US"/>
        </w:rPr>
        <w:t>II</w:t>
      </w:r>
      <w:r w:rsidR="0047443B" w:rsidRPr="00916FEB">
        <w:rPr>
          <w:b/>
          <w:i/>
          <w:u w:val="single"/>
        </w:rPr>
        <w:t>. Премии, награды, патенты в т.ч.</w:t>
      </w:r>
    </w:p>
    <w:p w:rsidR="0047443B" w:rsidRDefault="0047443B" w:rsidP="006F3B2A">
      <w:pPr>
        <w:jc w:val="both"/>
        <w:rPr>
          <w:u w:val="single"/>
        </w:rPr>
      </w:pPr>
      <w:r>
        <w:rPr>
          <w:u w:val="single"/>
        </w:rPr>
        <w:t>- международные:</w:t>
      </w:r>
    </w:p>
    <w:p w:rsidR="00D370A6" w:rsidRPr="00D65FEF" w:rsidRDefault="000F1B55" w:rsidP="006F3B2A">
      <w:pPr>
        <w:jc w:val="both"/>
        <w:rPr>
          <w:u w:val="single"/>
        </w:rPr>
      </w:pPr>
      <w:r w:rsidRPr="000F1B55">
        <w:rPr>
          <w:u w:val="single"/>
        </w:rPr>
        <w:t>- Российские:</w:t>
      </w:r>
    </w:p>
    <w:p w:rsidR="0047443B" w:rsidRDefault="0047443B" w:rsidP="006F3B2A">
      <w:pPr>
        <w:jc w:val="both"/>
        <w:rPr>
          <w:u w:val="single"/>
        </w:rPr>
      </w:pPr>
      <w:r w:rsidRPr="00F44541">
        <w:t>- республиканские</w:t>
      </w:r>
      <w:r>
        <w:rPr>
          <w:u w:val="single"/>
        </w:rPr>
        <w:t>:</w:t>
      </w:r>
    </w:p>
    <w:p w:rsidR="0047443B" w:rsidRDefault="0047443B" w:rsidP="0047443B">
      <w:pPr>
        <w:jc w:val="both"/>
        <w:rPr>
          <w:i/>
        </w:rPr>
      </w:pPr>
      <w:r w:rsidRPr="005D02A9">
        <w:rPr>
          <w:i/>
        </w:rPr>
        <w:t xml:space="preserve">- на базе </w:t>
      </w:r>
      <w:r w:rsidR="006F3B2A">
        <w:rPr>
          <w:i/>
        </w:rPr>
        <w:t>СВФУ</w:t>
      </w:r>
      <w:r w:rsidRPr="005D02A9">
        <w:rPr>
          <w:i/>
        </w:rPr>
        <w:t>:</w:t>
      </w:r>
    </w:p>
    <w:p w:rsidR="0047443B" w:rsidRPr="005D02A9" w:rsidRDefault="0047443B" w:rsidP="0047443B">
      <w:pPr>
        <w:jc w:val="both"/>
      </w:pPr>
      <w:r w:rsidRPr="005D02A9">
        <w:t>6.3. Статьи, компьютерные программы, электронные учебники в т.ч.:</w:t>
      </w:r>
    </w:p>
    <w:p w:rsidR="0047443B" w:rsidRPr="005D02A9" w:rsidRDefault="0047443B" w:rsidP="0047443B">
      <w:pPr>
        <w:jc w:val="both"/>
      </w:pPr>
      <w:r w:rsidRPr="005D02A9">
        <w:t>- зарубежные:</w:t>
      </w:r>
    </w:p>
    <w:p w:rsidR="0047443B" w:rsidRPr="005D02A9" w:rsidRDefault="0047443B" w:rsidP="0047443B">
      <w:pPr>
        <w:jc w:val="both"/>
      </w:pPr>
      <w:r w:rsidRPr="005D02A9">
        <w:t>6.4. Тезисы в т.ч.:</w:t>
      </w:r>
    </w:p>
    <w:p w:rsidR="0047443B" w:rsidRPr="005D02A9" w:rsidRDefault="0047443B" w:rsidP="0047443B">
      <w:pPr>
        <w:jc w:val="both"/>
      </w:pPr>
      <w:r w:rsidRPr="005D02A9">
        <w:t>- зарубежные</w:t>
      </w:r>
    </w:p>
    <w:p w:rsidR="0047443B" w:rsidRDefault="0047443B" w:rsidP="0047443B">
      <w:pPr>
        <w:jc w:val="both"/>
      </w:pPr>
      <w:r w:rsidRPr="005D02A9">
        <w:t>- в издательствах федерального уровня</w:t>
      </w:r>
    </w:p>
    <w:p w:rsidR="0047443B" w:rsidRPr="005D02A9" w:rsidRDefault="0047443B" w:rsidP="0047443B">
      <w:pPr>
        <w:jc w:val="both"/>
      </w:pPr>
      <w:r w:rsidRPr="005D02A9">
        <w:t>6.6. Премии, награды, патенты в т.ч.:</w:t>
      </w:r>
    </w:p>
    <w:p w:rsidR="0047443B" w:rsidRPr="005D02A9" w:rsidRDefault="0047443B" w:rsidP="0047443B">
      <w:pPr>
        <w:jc w:val="both"/>
      </w:pPr>
      <w:r w:rsidRPr="005D02A9">
        <w:t>- международные:</w:t>
      </w:r>
    </w:p>
    <w:p w:rsidR="0047443B" w:rsidRPr="005D02A9" w:rsidRDefault="0047443B" w:rsidP="0047443B">
      <w:pPr>
        <w:jc w:val="both"/>
      </w:pPr>
      <w:r w:rsidRPr="005D02A9">
        <w:t>6.7. Участие во всероссийском открытом конкурсе дипломных проектов</w:t>
      </w:r>
      <w:r w:rsidR="00680506">
        <w:t>:</w:t>
      </w:r>
    </w:p>
    <w:p w:rsidR="0047443B" w:rsidRPr="005D02A9" w:rsidRDefault="0047443B" w:rsidP="0047443B">
      <w:pPr>
        <w:jc w:val="both"/>
      </w:pPr>
      <w:r w:rsidRPr="005D02A9">
        <w:t>6.12. Именные стипендии</w:t>
      </w:r>
    </w:p>
    <w:p w:rsidR="0047443B" w:rsidRDefault="0047443B" w:rsidP="0047443B">
      <w:pPr>
        <w:jc w:val="both"/>
        <w:rPr>
          <w:i/>
        </w:rPr>
      </w:pPr>
      <w:r w:rsidRPr="005D02A9">
        <w:rPr>
          <w:i/>
        </w:rPr>
        <w:t>- республиканские</w:t>
      </w:r>
    </w:p>
    <w:p w:rsidR="0047443B" w:rsidRPr="005D02A9" w:rsidRDefault="0047443B" w:rsidP="0047443B">
      <w:pPr>
        <w:jc w:val="both"/>
      </w:pPr>
      <w:r w:rsidRPr="005D02A9">
        <w:t>6.13 Студенческие научные кружки, семинары, проблемные группы, лаборатории:</w:t>
      </w:r>
    </w:p>
    <w:p w:rsidR="0047443B" w:rsidRPr="001D1013" w:rsidRDefault="0047443B" w:rsidP="0047443B">
      <w:pPr>
        <w:jc w:val="both"/>
        <w:rPr>
          <w:b/>
          <w:i/>
        </w:rPr>
      </w:pPr>
      <w:r w:rsidRPr="001D1013">
        <w:rPr>
          <w:b/>
          <w:i/>
        </w:rPr>
        <w:t xml:space="preserve">- лаборатория: </w:t>
      </w:r>
    </w:p>
    <w:p w:rsidR="0047443B" w:rsidRDefault="00DF797D" w:rsidP="0047443B">
      <w:pPr>
        <w:jc w:val="both"/>
      </w:pPr>
      <w:r>
        <w:t xml:space="preserve">1. </w:t>
      </w:r>
      <w:r w:rsidR="0047443B">
        <w:t>Учебно-научная л</w:t>
      </w:r>
      <w:r w:rsidR="0047443B" w:rsidRPr="005D02A9">
        <w:t xml:space="preserve">аборатория </w:t>
      </w:r>
      <w:r w:rsidR="0047443B">
        <w:t>«</w:t>
      </w:r>
      <w:r w:rsidR="00830FE3">
        <w:t>Разведочное бурение</w:t>
      </w:r>
      <w:r>
        <w:t>»;</w:t>
      </w:r>
    </w:p>
    <w:p w:rsidR="00DF797D" w:rsidRDefault="00DF797D" w:rsidP="0047443B">
      <w:pPr>
        <w:jc w:val="both"/>
      </w:pPr>
      <w:r>
        <w:t>2. Научный кружок «</w:t>
      </w:r>
      <w:r w:rsidR="00BA49C5">
        <w:t>Инновационные технологии бурения скважин</w:t>
      </w:r>
      <w:r>
        <w:t xml:space="preserve">». </w:t>
      </w:r>
    </w:p>
    <w:p w:rsidR="0047443B" w:rsidRPr="00DF797D" w:rsidRDefault="0047443B" w:rsidP="0047443B">
      <w:pPr>
        <w:jc w:val="both"/>
        <w:rPr>
          <w:i/>
        </w:rPr>
      </w:pPr>
      <w:r w:rsidRPr="00DF797D">
        <w:rPr>
          <w:i/>
        </w:rPr>
        <w:t>- семинары</w:t>
      </w:r>
    </w:p>
    <w:p w:rsidR="0047443B" w:rsidRPr="005D02A9" w:rsidRDefault="0047443B" w:rsidP="0047443B">
      <w:pPr>
        <w:jc w:val="both"/>
      </w:pPr>
      <w:r w:rsidRPr="005D02A9">
        <w:t xml:space="preserve">6.14. </w:t>
      </w:r>
      <w:r w:rsidR="00DF797D" w:rsidRPr="005D02A9">
        <w:t>Студенты,</w:t>
      </w:r>
      <w:r w:rsidRPr="005D02A9">
        <w:t xml:space="preserve"> участвующие в оплачиваемых НИР (по приказу УНИР)</w:t>
      </w:r>
    </w:p>
    <w:p w:rsidR="0047443B" w:rsidRDefault="0047443B" w:rsidP="0047443B">
      <w:pPr>
        <w:jc w:val="both"/>
      </w:pPr>
      <w:r w:rsidRPr="005D02A9">
        <w:t>- российские:</w:t>
      </w:r>
    </w:p>
    <w:p w:rsidR="0047443B" w:rsidRPr="00E36806" w:rsidRDefault="0047443B" w:rsidP="0047443B">
      <w:pPr>
        <w:jc w:val="both"/>
      </w:pPr>
      <w:r w:rsidRPr="00E36806">
        <w:rPr>
          <w:b/>
        </w:rPr>
        <w:t xml:space="preserve">Раздел 7.  Участие и проведение конференций, семинаров, выставок и т.п. </w:t>
      </w:r>
      <w:r w:rsidRPr="00E36806">
        <w:t>……………</w:t>
      </w:r>
    </w:p>
    <w:p w:rsidR="00830FE3" w:rsidRDefault="0047443B" w:rsidP="0047443B">
      <w:pPr>
        <w:jc w:val="both"/>
        <w:rPr>
          <w:i/>
          <w:color w:val="FF0000"/>
        </w:rPr>
      </w:pPr>
      <w:r w:rsidRPr="00E36806">
        <w:t xml:space="preserve">7.1.1. </w:t>
      </w:r>
      <w:r w:rsidRPr="00830FE3">
        <w:rPr>
          <w:i/>
        </w:rPr>
        <w:t>Участие в конференциях, семинарах, выставках и т.п., в т. ч.</w:t>
      </w:r>
      <w:r w:rsidRPr="007E1F26">
        <w:rPr>
          <w:i/>
          <w:color w:val="FF0000"/>
        </w:rPr>
        <w:t xml:space="preserve"> </w:t>
      </w:r>
    </w:p>
    <w:p w:rsidR="00DF797D" w:rsidRDefault="00AB5F34" w:rsidP="00AB5F34">
      <w:pPr>
        <w:jc w:val="both"/>
      </w:pPr>
      <w:r w:rsidRPr="00DF797D">
        <w:rPr>
          <w:b/>
          <w:i/>
        </w:rPr>
        <w:t xml:space="preserve">- </w:t>
      </w:r>
      <w:r w:rsidR="006F3B2A" w:rsidRPr="00DF797D">
        <w:rPr>
          <w:b/>
          <w:i/>
        </w:rPr>
        <w:t>Российских</w:t>
      </w:r>
      <w:r w:rsidR="00DF797D">
        <w:rPr>
          <w:b/>
          <w:i/>
        </w:rPr>
        <w:t>:</w:t>
      </w:r>
      <w:r>
        <w:t xml:space="preserve">  </w:t>
      </w:r>
    </w:p>
    <w:p w:rsidR="003D1C90" w:rsidRDefault="003D1C90" w:rsidP="00AB5F34">
      <w:pPr>
        <w:jc w:val="both"/>
      </w:pPr>
      <w:r w:rsidRPr="00843836">
        <w:rPr>
          <w:b/>
        </w:rPr>
        <w:t>1.</w:t>
      </w:r>
      <w:r>
        <w:t xml:space="preserve"> Тимофеев Н.Г. </w:t>
      </w:r>
      <w:r w:rsidRPr="003D1C90">
        <w:t xml:space="preserve">Всероссийская НПК </w:t>
      </w:r>
      <w:r w:rsidRPr="003D1C90">
        <w:rPr>
          <w:b/>
        </w:rPr>
        <w:t>"Перспективные направления воспроизводства минерально-сырьевой базы РФ до 2030 года"</w:t>
      </w:r>
      <w:r w:rsidRPr="003D1C90">
        <w:t>, Москва, АО "</w:t>
      </w:r>
      <w:proofErr w:type="spellStart"/>
      <w:r w:rsidRPr="003D1C90">
        <w:t>Росгеология</w:t>
      </w:r>
      <w:proofErr w:type="spellEnd"/>
      <w:r w:rsidRPr="003D1C90">
        <w:t xml:space="preserve">, 2-3 марта 2017г.; </w:t>
      </w:r>
    </w:p>
    <w:p w:rsidR="003D1C90" w:rsidRDefault="00843836" w:rsidP="00AB5F34">
      <w:pPr>
        <w:jc w:val="both"/>
      </w:pPr>
      <w:r w:rsidRPr="00843836">
        <w:rPr>
          <w:b/>
        </w:rPr>
        <w:t>2.</w:t>
      </w:r>
      <w:r>
        <w:t xml:space="preserve"> Тимофеев Н.Г. </w:t>
      </w:r>
      <w:r w:rsidR="003D1C90" w:rsidRPr="003D1C90">
        <w:t xml:space="preserve">V Международный форум технологического развития «Технопром-2017»: «Делай в России!». Выставка «НТИ ЭКСПО»: «Новая промышленная революция: обретая будущее» (выставка науки, технологий и инноваций), Новосибирск, 20-22 июня 2017г; - </w:t>
      </w:r>
    </w:p>
    <w:p w:rsidR="00AB5F34" w:rsidRDefault="00843836" w:rsidP="00AB5F34">
      <w:pPr>
        <w:jc w:val="both"/>
      </w:pPr>
      <w:r w:rsidRPr="00843836">
        <w:rPr>
          <w:b/>
        </w:rPr>
        <w:t>3.</w:t>
      </w:r>
      <w:r w:rsidR="001539DB">
        <w:t xml:space="preserve">. </w:t>
      </w:r>
      <w:r w:rsidR="00AB5F34" w:rsidRPr="009B3215">
        <w:t>ВНПК «Геология и минерально сырьевые ресурсы Северо-Востока России», г. Якутск, СВФУ</w:t>
      </w:r>
      <w:r w:rsidR="00AB5F34">
        <w:t>:</w:t>
      </w:r>
    </w:p>
    <w:p w:rsidR="00AB5F34" w:rsidRDefault="00AB5F34" w:rsidP="009D0AC7">
      <w:pPr>
        <w:numPr>
          <w:ilvl w:val="0"/>
          <w:numId w:val="5"/>
        </w:numPr>
        <w:jc w:val="both"/>
      </w:pPr>
      <w:r>
        <w:t>Скрябин Р.М.;</w:t>
      </w:r>
    </w:p>
    <w:p w:rsidR="00AB5F34" w:rsidRDefault="00AB5F34" w:rsidP="009D0AC7">
      <w:pPr>
        <w:numPr>
          <w:ilvl w:val="0"/>
          <w:numId w:val="5"/>
        </w:numPr>
        <w:jc w:val="both"/>
      </w:pPr>
      <w:r>
        <w:t>Иудин М.М.;</w:t>
      </w:r>
    </w:p>
    <w:p w:rsidR="00AB5F34" w:rsidRDefault="00AB5F34" w:rsidP="009D0AC7">
      <w:pPr>
        <w:numPr>
          <w:ilvl w:val="0"/>
          <w:numId w:val="5"/>
        </w:numPr>
        <w:jc w:val="both"/>
      </w:pPr>
      <w:r>
        <w:t>Тимофеев Н.Г.;</w:t>
      </w:r>
    </w:p>
    <w:p w:rsidR="00AB5F34" w:rsidRDefault="006F3B2A" w:rsidP="009D0AC7">
      <w:pPr>
        <w:numPr>
          <w:ilvl w:val="0"/>
          <w:numId w:val="5"/>
        </w:numPr>
        <w:jc w:val="both"/>
      </w:pPr>
      <w:r>
        <w:t>Григорьев Б.В;</w:t>
      </w:r>
    </w:p>
    <w:p w:rsidR="00DA7969" w:rsidRDefault="00DA7969" w:rsidP="009D0AC7">
      <w:pPr>
        <w:numPr>
          <w:ilvl w:val="0"/>
          <w:numId w:val="5"/>
        </w:numPr>
        <w:jc w:val="both"/>
      </w:pPr>
      <w:r>
        <w:t>Егоров И.А.;</w:t>
      </w:r>
    </w:p>
    <w:p w:rsidR="00AB5F34" w:rsidRPr="00DF797D" w:rsidRDefault="008D6219" w:rsidP="00AB5F34">
      <w:pPr>
        <w:jc w:val="both"/>
        <w:rPr>
          <w:b/>
          <w:i/>
        </w:rPr>
      </w:pPr>
      <w:r w:rsidRPr="00DF797D">
        <w:rPr>
          <w:b/>
          <w:i/>
        </w:rPr>
        <w:t>- Р</w:t>
      </w:r>
      <w:r w:rsidR="00DF797D" w:rsidRPr="00DF797D">
        <w:rPr>
          <w:b/>
          <w:i/>
        </w:rPr>
        <w:t>еспубликанских</w:t>
      </w:r>
      <w:r w:rsidR="00AB5F34" w:rsidRPr="00DF797D">
        <w:rPr>
          <w:b/>
          <w:i/>
        </w:rPr>
        <w:t>:</w:t>
      </w:r>
    </w:p>
    <w:p w:rsidR="003D1C90" w:rsidRDefault="003D1C90" w:rsidP="0047443B">
      <w:pPr>
        <w:tabs>
          <w:tab w:val="num" w:pos="540"/>
        </w:tabs>
        <w:jc w:val="both"/>
      </w:pPr>
      <w:r>
        <w:lastRenderedPageBreak/>
        <w:t xml:space="preserve">1. Тимофеев Н.Г., Григорьев Б.В., Егоров И.А. </w:t>
      </w:r>
      <w:r w:rsidRPr="003D1C90">
        <w:t xml:space="preserve">Межрегиональная выставка </w:t>
      </w:r>
      <w:proofErr w:type="spellStart"/>
      <w:r w:rsidRPr="003D1C90">
        <w:t>СахаЭкспоСервис</w:t>
      </w:r>
      <w:proofErr w:type="spellEnd"/>
      <w:r w:rsidRPr="003D1C90">
        <w:t xml:space="preserve">, Недра Якутии. Экология. </w:t>
      </w:r>
      <w:proofErr w:type="spellStart"/>
      <w:r w:rsidRPr="003D1C90">
        <w:t>Газифиткация</w:t>
      </w:r>
      <w:proofErr w:type="spellEnd"/>
      <w:r w:rsidRPr="003D1C90">
        <w:t xml:space="preserve">, </w:t>
      </w:r>
      <w:proofErr w:type="spellStart"/>
      <w:r w:rsidRPr="003D1C90">
        <w:t>г.Якутск</w:t>
      </w:r>
      <w:proofErr w:type="spellEnd"/>
      <w:r w:rsidRPr="003D1C90">
        <w:t>, 2017г.;</w:t>
      </w:r>
    </w:p>
    <w:p w:rsidR="003D1C90" w:rsidRDefault="003D1C90" w:rsidP="0047443B">
      <w:pPr>
        <w:tabs>
          <w:tab w:val="num" w:pos="540"/>
        </w:tabs>
        <w:jc w:val="both"/>
      </w:pPr>
    </w:p>
    <w:p w:rsidR="0047443B" w:rsidRDefault="0047443B" w:rsidP="0047443B">
      <w:pPr>
        <w:tabs>
          <w:tab w:val="num" w:pos="540"/>
        </w:tabs>
        <w:jc w:val="both"/>
        <w:rPr>
          <w:i/>
        </w:rPr>
      </w:pPr>
      <w:r>
        <w:t xml:space="preserve">7.1.2. </w:t>
      </w:r>
      <w:r>
        <w:rPr>
          <w:i/>
        </w:rPr>
        <w:t>Проведение конференций, семинаров, выставок и т.п., в т.ч. ……………………………</w:t>
      </w:r>
    </w:p>
    <w:p w:rsidR="0047443B" w:rsidRDefault="0047443B" w:rsidP="0047443B">
      <w:pPr>
        <w:tabs>
          <w:tab w:val="num" w:pos="540"/>
        </w:tabs>
        <w:jc w:val="both"/>
      </w:pPr>
      <w:r>
        <w:t>- российских</w:t>
      </w:r>
    </w:p>
    <w:p w:rsidR="0047443B" w:rsidRDefault="0047443B" w:rsidP="0047443B">
      <w:pPr>
        <w:tabs>
          <w:tab w:val="num" w:pos="540"/>
        </w:tabs>
        <w:jc w:val="both"/>
      </w:pPr>
      <w:r>
        <w:t>- республиканских</w:t>
      </w:r>
      <w:r w:rsidR="003D1C90">
        <w:t xml:space="preserve">: </w:t>
      </w:r>
    </w:p>
    <w:p w:rsidR="0047443B" w:rsidRDefault="0047443B" w:rsidP="0047443B">
      <w:pPr>
        <w:tabs>
          <w:tab w:val="num" w:pos="540"/>
        </w:tabs>
        <w:jc w:val="both"/>
      </w:pPr>
      <w:r>
        <w:t>-</w:t>
      </w:r>
      <w:r w:rsidR="00830FE3">
        <w:t xml:space="preserve"> </w:t>
      </w:r>
      <w:r>
        <w:t>на</w:t>
      </w:r>
      <w:r w:rsidR="00830FE3">
        <w:t xml:space="preserve"> </w:t>
      </w:r>
      <w:r>
        <w:t xml:space="preserve">базе </w:t>
      </w:r>
      <w:r w:rsidR="00830FE3">
        <w:t>С</w:t>
      </w:r>
      <w:r w:rsidR="00AE7F8B">
        <w:t>ВФУ</w:t>
      </w:r>
      <w:r w:rsidR="00AB5F34">
        <w:t xml:space="preserve">: </w:t>
      </w:r>
    </w:p>
    <w:p w:rsidR="00AB5F34" w:rsidRDefault="00AB5F34" w:rsidP="0047443B">
      <w:pPr>
        <w:tabs>
          <w:tab w:val="num" w:pos="540"/>
        </w:tabs>
        <w:jc w:val="both"/>
        <w:rPr>
          <w:b/>
        </w:rPr>
      </w:pPr>
      <w:r w:rsidRPr="002F2C1A">
        <w:rPr>
          <w:b/>
        </w:rPr>
        <w:t>Студенческая конференция</w:t>
      </w:r>
      <w:r w:rsidR="00DF797D">
        <w:rPr>
          <w:b/>
        </w:rPr>
        <w:t xml:space="preserve"> и олимпиада</w:t>
      </w:r>
      <w:r w:rsidRPr="002F2C1A">
        <w:rPr>
          <w:b/>
        </w:rPr>
        <w:t>, посвященная «Дню геолога», в рамках недели науки</w:t>
      </w:r>
      <w:r>
        <w:rPr>
          <w:b/>
        </w:rPr>
        <w:t xml:space="preserve">, </w:t>
      </w:r>
      <w:r w:rsidRPr="00AB5F34">
        <w:t>секция</w:t>
      </w:r>
      <w:r>
        <w:rPr>
          <w:b/>
        </w:rPr>
        <w:t xml:space="preserve"> «Техника и технология разведки», </w:t>
      </w:r>
      <w:r w:rsidRPr="00AB5F34">
        <w:t xml:space="preserve">рук. Зав. кафедрой </w:t>
      </w:r>
      <w:proofErr w:type="spellStart"/>
      <w:r w:rsidRPr="00AB5F34">
        <w:t>ТиТР</w:t>
      </w:r>
      <w:proofErr w:type="spellEnd"/>
      <w:r w:rsidRPr="00AB5F34">
        <w:t xml:space="preserve"> МПИ, профессор</w:t>
      </w:r>
      <w:r>
        <w:rPr>
          <w:b/>
        </w:rPr>
        <w:t xml:space="preserve"> Скрябин Р.М.</w:t>
      </w:r>
    </w:p>
    <w:p w:rsidR="00AB5F34" w:rsidRDefault="00AB5F34" w:rsidP="0047443B">
      <w:pPr>
        <w:tabs>
          <w:tab w:val="num" w:pos="540"/>
        </w:tabs>
        <w:jc w:val="both"/>
      </w:pPr>
    </w:p>
    <w:p w:rsidR="0047443B" w:rsidRDefault="0047443B" w:rsidP="0047443B">
      <w:pPr>
        <w:tabs>
          <w:tab w:val="num" w:pos="540"/>
        </w:tabs>
        <w:jc w:val="both"/>
        <w:rPr>
          <w:b/>
        </w:rPr>
      </w:pPr>
      <w:r>
        <w:rPr>
          <w:b/>
        </w:rPr>
        <w:t>Раздел 8. Инновационная деятельность………………………………………………………</w:t>
      </w:r>
    </w:p>
    <w:p w:rsidR="0047443B" w:rsidRDefault="0047443B" w:rsidP="0047443B">
      <w:pPr>
        <w:tabs>
          <w:tab w:val="num" w:pos="540"/>
        </w:tabs>
        <w:jc w:val="both"/>
        <w:rPr>
          <w:i/>
        </w:rPr>
      </w:pPr>
      <w:r>
        <w:t>8.1.1.</w:t>
      </w:r>
      <w:r>
        <w:rPr>
          <w:i/>
        </w:rPr>
        <w:t>Патенты и свидетельства РФ на изобретения, полезные модели, промышленные образцы, товарные знаки…………………………………………………………………………………</w:t>
      </w:r>
    </w:p>
    <w:p w:rsidR="003D1C90" w:rsidRDefault="003D1C90" w:rsidP="003D1C90">
      <w:pPr>
        <w:tabs>
          <w:tab w:val="num" w:pos="540"/>
        </w:tabs>
        <w:jc w:val="both"/>
      </w:pPr>
      <w:r>
        <w:t>1.</w:t>
      </w:r>
      <w:r>
        <w:tab/>
        <w:t>Тимофеев Н.Г., Скрябин Р.М., Егоров И.А. патент на полезную модель №2569117 «Телескопическая бурильная труба»;</w:t>
      </w:r>
    </w:p>
    <w:p w:rsidR="0015692F" w:rsidRDefault="003D1C90" w:rsidP="003D1C90">
      <w:pPr>
        <w:tabs>
          <w:tab w:val="num" w:pos="540"/>
        </w:tabs>
        <w:jc w:val="both"/>
      </w:pPr>
      <w:r>
        <w:t>2.</w:t>
      </w:r>
      <w:r>
        <w:tab/>
        <w:t xml:space="preserve">Григорьев Б.В., </w:t>
      </w:r>
      <w:proofErr w:type="spellStart"/>
      <w:r w:rsidRPr="003D1C90">
        <w:t>Кельциев</w:t>
      </w:r>
      <w:proofErr w:type="spellEnd"/>
      <w:r w:rsidRPr="003D1C90">
        <w:t xml:space="preserve"> С.С., </w:t>
      </w:r>
      <w:proofErr w:type="spellStart"/>
      <w:r w:rsidRPr="003D1C90">
        <w:t>Острельдин</w:t>
      </w:r>
      <w:proofErr w:type="spellEnd"/>
      <w:r w:rsidRPr="003D1C90">
        <w:t xml:space="preserve"> С.К., </w:t>
      </w:r>
      <w:proofErr w:type="spellStart"/>
      <w:r w:rsidRPr="003D1C90">
        <w:t>Кожуров</w:t>
      </w:r>
      <w:proofErr w:type="spellEnd"/>
      <w:r w:rsidRPr="003D1C90">
        <w:t xml:space="preserve"> А.В., Скрябин Р.М.</w:t>
      </w:r>
      <w:r>
        <w:t xml:space="preserve"> патент на изобретение № 172461 «Буровая коронка с горизонтальными подрезными резцами для колонкового бурения с продувкой сжатым воздухом в условиях </w:t>
      </w:r>
      <w:proofErr w:type="spellStart"/>
      <w:r>
        <w:t>криолитозоны</w:t>
      </w:r>
      <w:proofErr w:type="spellEnd"/>
      <w:r>
        <w:t>»;</w:t>
      </w:r>
    </w:p>
    <w:p w:rsidR="003D1C90" w:rsidRDefault="003D1C90" w:rsidP="003D1C90">
      <w:pPr>
        <w:tabs>
          <w:tab w:val="num" w:pos="540"/>
        </w:tabs>
        <w:jc w:val="both"/>
      </w:pPr>
      <w:r>
        <w:t xml:space="preserve">3. Егоров И.А., Тимофеев Н.Г., Скрябин Р.М. подготовлена заявка на патент «Колонковый снаряд большого диаметра». </w:t>
      </w:r>
    </w:p>
    <w:p w:rsidR="00576C38" w:rsidRDefault="00576C38" w:rsidP="0047443B">
      <w:pPr>
        <w:tabs>
          <w:tab w:val="num" w:pos="540"/>
        </w:tabs>
        <w:jc w:val="both"/>
      </w:pPr>
    </w:p>
    <w:p w:rsidR="00593CA5" w:rsidRPr="00593CA5" w:rsidRDefault="0015692F" w:rsidP="0047443B">
      <w:pPr>
        <w:tabs>
          <w:tab w:val="num" w:pos="540"/>
        </w:tabs>
        <w:jc w:val="both"/>
        <w:rPr>
          <w:b/>
        </w:rPr>
      </w:pPr>
      <w:r>
        <w:rPr>
          <w:b/>
        </w:rPr>
        <w:t>Раздел 9. План кафедры на 201</w:t>
      </w:r>
      <w:r w:rsidR="00BA49C5">
        <w:rPr>
          <w:b/>
        </w:rPr>
        <w:t>8</w:t>
      </w:r>
      <w:r w:rsidR="00593CA5" w:rsidRPr="00593CA5">
        <w:rPr>
          <w:b/>
        </w:rPr>
        <w:t xml:space="preserve"> г. </w:t>
      </w:r>
    </w:p>
    <w:p w:rsidR="00593CA5" w:rsidRPr="00593CA5" w:rsidRDefault="00593CA5" w:rsidP="00593CA5">
      <w:pPr>
        <w:numPr>
          <w:ilvl w:val="0"/>
          <w:numId w:val="12"/>
        </w:numPr>
        <w:jc w:val="both"/>
        <w:rPr>
          <w:i/>
        </w:rPr>
      </w:pPr>
      <w:r w:rsidRPr="00593CA5">
        <w:rPr>
          <w:i/>
        </w:rPr>
        <w:t xml:space="preserve">Публикации: </w:t>
      </w:r>
    </w:p>
    <w:p w:rsidR="00593CA5" w:rsidRDefault="00593CA5" w:rsidP="00593CA5">
      <w:pPr>
        <w:numPr>
          <w:ilvl w:val="1"/>
          <w:numId w:val="12"/>
        </w:numPr>
        <w:jc w:val="both"/>
      </w:pPr>
      <w:r>
        <w:t>Статьи ВАК – 3;</w:t>
      </w:r>
    </w:p>
    <w:p w:rsidR="00BA49C5" w:rsidRPr="00BA49C5" w:rsidRDefault="00BA49C5" w:rsidP="00593CA5">
      <w:pPr>
        <w:numPr>
          <w:ilvl w:val="1"/>
          <w:numId w:val="12"/>
        </w:numPr>
        <w:jc w:val="both"/>
        <w:rPr>
          <w:lang w:val="en-US"/>
        </w:rPr>
      </w:pPr>
      <w:r>
        <w:t>Статьи</w:t>
      </w:r>
      <w:r w:rsidRPr="00BA49C5">
        <w:rPr>
          <w:lang w:val="en-US"/>
        </w:rPr>
        <w:t xml:space="preserve"> </w:t>
      </w:r>
      <w:r>
        <w:rPr>
          <w:lang w:val="en-US"/>
        </w:rPr>
        <w:t xml:space="preserve">SCOPUS </w:t>
      </w:r>
      <w:r>
        <w:t>и</w:t>
      </w:r>
      <w:r w:rsidRPr="00BA49C5">
        <w:rPr>
          <w:lang w:val="en-US"/>
        </w:rPr>
        <w:t xml:space="preserve"> </w:t>
      </w:r>
      <w:r>
        <w:rPr>
          <w:lang w:val="en-US"/>
        </w:rPr>
        <w:t xml:space="preserve">Web of Science </w:t>
      </w:r>
      <w:r w:rsidRPr="00BA49C5">
        <w:rPr>
          <w:lang w:val="en-US"/>
        </w:rPr>
        <w:t>– 2;</w:t>
      </w:r>
    </w:p>
    <w:p w:rsidR="00593CA5" w:rsidRDefault="00593CA5" w:rsidP="00593CA5">
      <w:pPr>
        <w:numPr>
          <w:ilvl w:val="1"/>
          <w:numId w:val="12"/>
        </w:numPr>
        <w:jc w:val="both"/>
      </w:pPr>
      <w:r>
        <w:t>Тезисы и материалы конференций – 18;</w:t>
      </w:r>
    </w:p>
    <w:p w:rsidR="00593CA5" w:rsidRDefault="00593CA5" w:rsidP="00593CA5">
      <w:pPr>
        <w:numPr>
          <w:ilvl w:val="0"/>
          <w:numId w:val="12"/>
        </w:numPr>
        <w:jc w:val="both"/>
      </w:pPr>
      <w:r w:rsidRPr="00593CA5">
        <w:rPr>
          <w:i/>
        </w:rPr>
        <w:t>Участие в научных конкурсах (конференции, семинары, симпозиумы)</w:t>
      </w:r>
      <w:r>
        <w:t xml:space="preserve"> – 15;</w:t>
      </w:r>
    </w:p>
    <w:p w:rsidR="00593CA5" w:rsidRDefault="00593CA5" w:rsidP="00593CA5">
      <w:pPr>
        <w:numPr>
          <w:ilvl w:val="0"/>
          <w:numId w:val="12"/>
        </w:numPr>
        <w:jc w:val="both"/>
      </w:pPr>
      <w:r w:rsidRPr="00593CA5">
        <w:rPr>
          <w:i/>
        </w:rPr>
        <w:t>Патенты и свидетельства РФ на изобретения, полезные модели, промышленные образцы, товарные знаки</w:t>
      </w:r>
      <w:r>
        <w:t xml:space="preserve"> - 3;</w:t>
      </w:r>
    </w:p>
    <w:p w:rsidR="00593CA5" w:rsidRDefault="00593CA5" w:rsidP="00593CA5">
      <w:pPr>
        <w:numPr>
          <w:ilvl w:val="0"/>
          <w:numId w:val="12"/>
        </w:numPr>
        <w:jc w:val="both"/>
      </w:pPr>
      <w:r w:rsidRPr="00593CA5">
        <w:rPr>
          <w:i/>
        </w:rPr>
        <w:t>Участие студентов кафедры на конференциях и конкурсах</w:t>
      </w:r>
      <w:r>
        <w:t xml:space="preserve"> – 1</w:t>
      </w:r>
      <w:r w:rsidR="00BA49C5">
        <w:t>8</w:t>
      </w:r>
      <w:r>
        <w:t xml:space="preserve">; </w:t>
      </w:r>
    </w:p>
    <w:p w:rsidR="00BA49C5" w:rsidRDefault="00BA49C5" w:rsidP="00F44541">
      <w:pPr>
        <w:tabs>
          <w:tab w:val="num" w:pos="540"/>
        </w:tabs>
        <w:jc w:val="center"/>
        <w:rPr>
          <w:b/>
          <w:i/>
        </w:rPr>
      </w:pPr>
    </w:p>
    <w:p w:rsidR="0047443B" w:rsidRDefault="0047443B" w:rsidP="00F44541">
      <w:pPr>
        <w:tabs>
          <w:tab w:val="num" w:pos="540"/>
        </w:tabs>
        <w:jc w:val="center"/>
        <w:rPr>
          <w:b/>
          <w:i/>
        </w:rPr>
      </w:pPr>
      <w:r>
        <w:rPr>
          <w:b/>
          <w:i/>
        </w:rPr>
        <w:t>Редакционная деятельность</w:t>
      </w:r>
    </w:p>
    <w:p w:rsidR="0047443B" w:rsidRDefault="0047443B" w:rsidP="0003320D">
      <w:pPr>
        <w:jc w:val="center"/>
        <w:rPr>
          <w:b/>
          <w:i/>
        </w:rPr>
      </w:pPr>
      <w:r>
        <w:rPr>
          <w:b/>
          <w:i/>
        </w:rPr>
        <w:t>Общественно-научная деятельность</w:t>
      </w:r>
    </w:p>
    <w:p w:rsidR="00830FE3" w:rsidRDefault="00830FE3" w:rsidP="0047443B">
      <w:pPr>
        <w:ind w:left="540"/>
        <w:rPr>
          <w:b/>
          <w:i/>
        </w:rPr>
      </w:pPr>
    </w:p>
    <w:p w:rsidR="0047443B" w:rsidRPr="00BA4293" w:rsidRDefault="00830FE3" w:rsidP="0047443B">
      <w:pPr>
        <w:ind w:left="540"/>
      </w:pPr>
      <w:r>
        <w:t xml:space="preserve">Скрябин Р.М </w:t>
      </w:r>
    </w:p>
    <w:p w:rsidR="0047443B" w:rsidRDefault="00964366" w:rsidP="009D0AC7">
      <w:pPr>
        <w:numPr>
          <w:ilvl w:val="0"/>
          <w:numId w:val="2"/>
        </w:numPr>
        <w:jc w:val="both"/>
      </w:pPr>
      <w:r>
        <w:t xml:space="preserve">Член корреспондент Российской инженерной </w:t>
      </w:r>
      <w:r w:rsidR="007856A0">
        <w:t>академии</w:t>
      </w:r>
      <w:r>
        <w:t>;</w:t>
      </w:r>
    </w:p>
    <w:p w:rsidR="00964366" w:rsidRDefault="00964366" w:rsidP="009D0AC7">
      <w:pPr>
        <w:numPr>
          <w:ilvl w:val="0"/>
          <w:numId w:val="2"/>
        </w:numPr>
        <w:jc w:val="both"/>
      </w:pPr>
      <w:r>
        <w:t>Член международных академий МАНЭБ, МАНПО, АСФ, АНА;</w:t>
      </w:r>
    </w:p>
    <w:p w:rsidR="00964366" w:rsidRDefault="00964366" w:rsidP="009D0AC7">
      <w:pPr>
        <w:numPr>
          <w:ilvl w:val="0"/>
          <w:numId w:val="2"/>
        </w:numPr>
        <w:jc w:val="both"/>
      </w:pPr>
      <w:r>
        <w:t>Заместитель председателя президиума совета наставников СВФУ;</w:t>
      </w:r>
    </w:p>
    <w:p w:rsidR="00964366" w:rsidRDefault="00964366" w:rsidP="009D0AC7">
      <w:pPr>
        <w:numPr>
          <w:ilvl w:val="0"/>
          <w:numId w:val="2"/>
        </w:numPr>
        <w:jc w:val="both"/>
      </w:pPr>
      <w:r>
        <w:t>Заместитель председателя НМС УМО геологических специальностей министерства науки и образования РФ;</w:t>
      </w:r>
    </w:p>
    <w:p w:rsidR="00964366" w:rsidRDefault="00964366" w:rsidP="00964366">
      <w:pPr>
        <w:jc w:val="both"/>
      </w:pPr>
    </w:p>
    <w:p w:rsidR="0047443B" w:rsidRDefault="00A1392E" w:rsidP="00A1392E">
      <w:pPr>
        <w:ind w:left="709"/>
        <w:jc w:val="both"/>
      </w:pPr>
      <w:r>
        <w:t xml:space="preserve">Иудин М.М. </w:t>
      </w:r>
    </w:p>
    <w:p w:rsidR="00A1392E" w:rsidRDefault="00A1392E" w:rsidP="00A1392E">
      <w:pPr>
        <w:ind w:left="1418"/>
        <w:jc w:val="both"/>
      </w:pPr>
      <w:r>
        <w:t>1. Эксперт Рособрнадзора в сфере соблюдения законодательства в образовании;</w:t>
      </w:r>
    </w:p>
    <w:p w:rsidR="0003320D" w:rsidRDefault="0003320D" w:rsidP="00A1392E">
      <w:pPr>
        <w:ind w:left="1418"/>
        <w:jc w:val="both"/>
      </w:pPr>
      <w:r>
        <w:t>2. Эксперт ДВ РУМЦ ВПО;</w:t>
      </w:r>
    </w:p>
    <w:p w:rsidR="00A1392E" w:rsidRDefault="0003320D" w:rsidP="00A1392E">
      <w:pPr>
        <w:ind w:left="1418"/>
        <w:jc w:val="both"/>
      </w:pPr>
      <w:r>
        <w:t>3. Член ученого совета СВФУ.</w:t>
      </w:r>
      <w:r w:rsidR="00A1392E">
        <w:t xml:space="preserve">   </w:t>
      </w:r>
    </w:p>
    <w:p w:rsidR="00964366" w:rsidRDefault="00964366" w:rsidP="0047443B">
      <w:pPr>
        <w:jc w:val="both"/>
      </w:pPr>
    </w:p>
    <w:p w:rsidR="00537743" w:rsidRDefault="00537743" w:rsidP="0047443B">
      <w:pPr>
        <w:jc w:val="both"/>
      </w:pPr>
    </w:p>
    <w:p w:rsidR="00537743" w:rsidRDefault="00537743" w:rsidP="0047443B">
      <w:pPr>
        <w:jc w:val="both"/>
      </w:pPr>
    </w:p>
    <w:p w:rsidR="00DA7969" w:rsidRDefault="00DA7969" w:rsidP="0047443B">
      <w:pPr>
        <w:tabs>
          <w:tab w:val="num" w:pos="540"/>
        </w:tabs>
        <w:jc w:val="both"/>
      </w:pPr>
    </w:p>
    <w:p w:rsidR="00645DBE" w:rsidRDefault="0047443B" w:rsidP="00DA7969">
      <w:pPr>
        <w:tabs>
          <w:tab w:val="num" w:pos="540"/>
        </w:tabs>
        <w:jc w:val="both"/>
      </w:pPr>
      <w:r>
        <w:t xml:space="preserve">Зав. кафедрой </w:t>
      </w:r>
      <w:proofErr w:type="spellStart"/>
      <w:r w:rsidR="00830FE3">
        <w:t>ТиТР</w:t>
      </w:r>
      <w:proofErr w:type="spellEnd"/>
      <w:r w:rsidR="00830FE3">
        <w:t xml:space="preserve"> </w:t>
      </w:r>
      <w:r>
        <w:t xml:space="preserve"> МПИ, </w:t>
      </w:r>
      <w:r w:rsidR="00830FE3">
        <w:t>к.т</w:t>
      </w:r>
      <w:r>
        <w:t>.н., проф.</w:t>
      </w:r>
      <w:r w:rsidRPr="00E36806">
        <w:t xml:space="preserve">                                                     </w:t>
      </w:r>
      <w:r w:rsidR="00964366">
        <w:t>Р.М. С</w:t>
      </w:r>
      <w:r w:rsidR="00830FE3">
        <w:t>к</w:t>
      </w:r>
      <w:r w:rsidR="009E4221">
        <w:t>р</w:t>
      </w:r>
      <w:r w:rsidR="00830FE3">
        <w:t xml:space="preserve">ябин. </w:t>
      </w:r>
      <w:r w:rsidRPr="00E36806">
        <w:t xml:space="preserve"> </w:t>
      </w:r>
    </w:p>
    <w:sectPr w:rsidR="0064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98C"/>
    <w:multiLevelType w:val="hybridMultilevel"/>
    <w:tmpl w:val="6C40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5FD5"/>
    <w:multiLevelType w:val="multilevel"/>
    <w:tmpl w:val="1E002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D31E4D"/>
    <w:multiLevelType w:val="hybridMultilevel"/>
    <w:tmpl w:val="6EDEB6D6"/>
    <w:lvl w:ilvl="0" w:tplc="B4885A72">
      <w:start w:val="1"/>
      <w:numFmt w:val="decimal"/>
      <w:lvlText w:val="%1."/>
      <w:lvlJc w:val="left"/>
      <w:pPr>
        <w:ind w:left="252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B4F124A"/>
    <w:multiLevelType w:val="hybridMultilevel"/>
    <w:tmpl w:val="685C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3B40"/>
    <w:multiLevelType w:val="hybridMultilevel"/>
    <w:tmpl w:val="59F21152"/>
    <w:lvl w:ilvl="0" w:tplc="DBC6DD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B083E50"/>
    <w:multiLevelType w:val="hybridMultilevel"/>
    <w:tmpl w:val="89529008"/>
    <w:lvl w:ilvl="0" w:tplc="B4885A72">
      <w:start w:val="1"/>
      <w:numFmt w:val="decimal"/>
      <w:lvlText w:val="%1."/>
      <w:lvlJc w:val="left"/>
      <w:pPr>
        <w:ind w:left="250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F4E223E"/>
    <w:multiLevelType w:val="hybridMultilevel"/>
    <w:tmpl w:val="E35C05FA"/>
    <w:lvl w:ilvl="0" w:tplc="9CE8F8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700C04"/>
    <w:multiLevelType w:val="hybridMultilevel"/>
    <w:tmpl w:val="AD48173E"/>
    <w:lvl w:ilvl="0" w:tplc="17E882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E4D09"/>
    <w:multiLevelType w:val="hybridMultilevel"/>
    <w:tmpl w:val="4AECB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703B"/>
    <w:multiLevelType w:val="hybridMultilevel"/>
    <w:tmpl w:val="C832A736"/>
    <w:lvl w:ilvl="0" w:tplc="B4885A7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B618D"/>
    <w:multiLevelType w:val="hybridMultilevel"/>
    <w:tmpl w:val="685C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2748"/>
    <w:multiLevelType w:val="hybridMultilevel"/>
    <w:tmpl w:val="827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92E43"/>
    <w:multiLevelType w:val="hybridMultilevel"/>
    <w:tmpl w:val="6CB4A1F2"/>
    <w:lvl w:ilvl="0" w:tplc="B9FCA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DE4E9E"/>
    <w:multiLevelType w:val="hybridMultilevel"/>
    <w:tmpl w:val="9AF8C5A8"/>
    <w:lvl w:ilvl="0" w:tplc="EBD016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477CBC"/>
    <w:multiLevelType w:val="hybridMultilevel"/>
    <w:tmpl w:val="ECD8CED8"/>
    <w:lvl w:ilvl="0" w:tplc="85A6BCB4">
      <w:start w:val="1"/>
      <w:numFmt w:val="decimal"/>
      <w:lvlText w:val="%1."/>
      <w:lvlJc w:val="left"/>
      <w:pPr>
        <w:ind w:left="809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AA5A64"/>
    <w:multiLevelType w:val="hybridMultilevel"/>
    <w:tmpl w:val="817AB2E4"/>
    <w:lvl w:ilvl="0" w:tplc="8A36C67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7B1A6AFC"/>
    <w:multiLevelType w:val="hybridMultilevel"/>
    <w:tmpl w:val="3B22DF00"/>
    <w:lvl w:ilvl="0" w:tplc="B4885A72">
      <w:start w:val="1"/>
      <w:numFmt w:val="decimal"/>
      <w:lvlText w:val="%1."/>
      <w:lvlJc w:val="left"/>
      <w:pPr>
        <w:ind w:left="228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8"/>
  </w:num>
  <w:num w:numId="16">
    <w:abstractNumId w:val="11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3B"/>
    <w:rsid w:val="00027ECF"/>
    <w:rsid w:val="0003320D"/>
    <w:rsid w:val="00047173"/>
    <w:rsid w:val="00051136"/>
    <w:rsid w:val="00056136"/>
    <w:rsid w:val="00061725"/>
    <w:rsid w:val="00064C59"/>
    <w:rsid w:val="00067056"/>
    <w:rsid w:val="00070853"/>
    <w:rsid w:val="000A7F17"/>
    <w:rsid w:val="000D0032"/>
    <w:rsid w:val="000D1B9B"/>
    <w:rsid w:val="000E7A97"/>
    <w:rsid w:val="000F0074"/>
    <w:rsid w:val="000F1B55"/>
    <w:rsid w:val="00106D55"/>
    <w:rsid w:val="00111E8D"/>
    <w:rsid w:val="0013346A"/>
    <w:rsid w:val="00133C71"/>
    <w:rsid w:val="0014003D"/>
    <w:rsid w:val="00140F19"/>
    <w:rsid w:val="001528B1"/>
    <w:rsid w:val="001539DB"/>
    <w:rsid w:val="0015692F"/>
    <w:rsid w:val="00167DC5"/>
    <w:rsid w:val="00183651"/>
    <w:rsid w:val="0018792D"/>
    <w:rsid w:val="00196A5F"/>
    <w:rsid w:val="00196EC6"/>
    <w:rsid w:val="001B0FA7"/>
    <w:rsid w:val="001C666B"/>
    <w:rsid w:val="001D1013"/>
    <w:rsid w:val="00204AEF"/>
    <w:rsid w:val="00207508"/>
    <w:rsid w:val="00216E74"/>
    <w:rsid w:val="00235638"/>
    <w:rsid w:val="002A54EE"/>
    <w:rsid w:val="002C3725"/>
    <w:rsid w:val="002C44AD"/>
    <w:rsid w:val="002D127B"/>
    <w:rsid w:val="002D4471"/>
    <w:rsid w:val="002F6370"/>
    <w:rsid w:val="00306793"/>
    <w:rsid w:val="00316B5C"/>
    <w:rsid w:val="00326438"/>
    <w:rsid w:val="003322A9"/>
    <w:rsid w:val="00356D10"/>
    <w:rsid w:val="0036270D"/>
    <w:rsid w:val="00370C2C"/>
    <w:rsid w:val="00372CF0"/>
    <w:rsid w:val="00374CA9"/>
    <w:rsid w:val="003965F0"/>
    <w:rsid w:val="003B6A53"/>
    <w:rsid w:val="003D1C90"/>
    <w:rsid w:val="003E421C"/>
    <w:rsid w:val="00427711"/>
    <w:rsid w:val="00430F29"/>
    <w:rsid w:val="00447744"/>
    <w:rsid w:val="0047443B"/>
    <w:rsid w:val="00475DE6"/>
    <w:rsid w:val="00495B01"/>
    <w:rsid w:val="004D2871"/>
    <w:rsid w:val="00515A40"/>
    <w:rsid w:val="00535018"/>
    <w:rsid w:val="00537743"/>
    <w:rsid w:val="00543043"/>
    <w:rsid w:val="00546C2F"/>
    <w:rsid w:val="00576C38"/>
    <w:rsid w:val="00583598"/>
    <w:rsid w:val="00586F88"/>
    <w:rsid w:val="00593CA5"/>
    <w:rsid w:val="005A3D8D"/>
    <w:rsid w:val="005D00AC"/>
    <w:rsid w:val="005E3D90"/>
    <w:rsid w:val="005F51D3"/>
    <w:rsid w:val="00645DBE"/>
    <w:rsid w:val="006534FD"/>
    <w:rsid w:val="00672C73"/>
    <w:rsid w:val="00675DDB"/>
    <w:rsid w:val="00680506"/>
    <w:rsid w:val="0069462B"/>
    <w:rsid w:val="006B4D44"/>
    <w:rsid w:val="006B5F84"/>
    <w:rsid w:val="006C1435"/>
    <w:rsid w:val="006C1C1D"/>
    <w:rsid w:val="006C2F18"/>
    <w:rsid w:val="006E1994"/>
    <w:rsid w:val="006F3B2A"/>
    <w:rsid w:val="00737EE6"/>
    <w:rsid w:val="00781960"/>
    <w:rsid w:val="007856A0"/>
    <w:rsid w:val="007A0C5F"/>
    <w:rsid w:val="007C4A91"/>
    <w:rsid w:val="007E1F26"/>
    <w:rsid w:val="007E2CA8"/>
    <w:rsid w:val="00800AFF"/>
    <w:rsid w:val="00830FE3"/>
    <w:rsid w:val="00837BDC"/>
    <w:rsid w:val="008416F0"/>
    <w:rsid w:val="0084244C"/>
    <w:rsid w:val="00843836"/>
    <w:rsid w:val="00845157"/>
    <w:rsid w:val="0088096C"/>
    <w:rsid w:val="00892055"/>
    <w:rsid w:val="008A2DF2"/>
    <w:rsid w:val="008B179C"/>
    <w:rsid w:val="008B2AF3"/>
    <w:rsid w:val="008C58B6"/>
    <w:rsid w:val="008C7FA4"/>
    <w:rsid w:val="008D6219"/>
    <w:rsid w:val="008E0B73"/>
    <w:rsid w:val="008F1905"/>
    <w:rsid w:val="00916FEB"/>
    <w:rsid w:val="009228FC"/>
    <w:rsid w:val="00947958"/>
    <w:rsid w:val="00947A9C"/>
    <w:rsid w:val="00952761"/>
    <w:rsid w:val="00954221"/>
    <w:rsid w:val="00961C31"/>
    <w:rsid w:val="00964366"/>
    <w:rsid w:val="00977360"/>
    <w:rsid w:val="00985727"/>
    <w:rsid w:val="009B3215"/>
    <w:rsid w:val="009B52C3"/>
    <w:rsid w:val="009D0AC7"/>
    <w:rsid w:val="009E4221"/>
    <w:rsid w:val="009E7215"/>
    <w:rsid w:val="009E7B14"/>
    <w:rsid w:val="00A05B48"/>
    <w:rsid w:val="00A1392E"/>
    <w:rsid w:val="00A54DE6"/>
    <w:rsid w:val="00A7531C"/>
    <w:rsid w:val="00A769EC"/>
    <w:rsid w:val="00A93E1C"/>
    <w:rsid w:val="00AA661B"/>
    <w:rsid w:val="00AB5F34"/>
    <w:rsid w:val="00AC4475"/>
    <w:rsid w:val="00AE7F8B"/>
    <w:rsid w:val="00AF7CA3"/>
    <w:rsid w:val="00B0319C"/>
    <w:rsid w:val="00B04568"/>
    <w:rsid w:val="00B10BEF"/>
    <w:rsid w:val="00B16904"/>
    <w:rsid w:val="00B43EAD"/>
    <w:rsid w:val="00B87B37"/>
    <w:rsid w:val="00BA49C5"/>
    <w:rsid w:val="00BB620B"/>
    <w:rsid w:val="00BB7BF2"/>
    <w:rsid w:val="00BE5562"/>
    <w:rsid w:val="00C23E2A"/>
    <w:rsid w:val="00C268DA"/>
    <w:rsid w:val="00C36AC7"/>
    <w:rsid w:val="00C626DB"/>
    <w:rsid w:val="00C814A7"/>
    <w:rsid w:val="00C93990"/>
    <w:rsid w:val="00CD0AC1"/>
    <w:rsid w:val="00CD5B54"/>
    <w:rsid w:val="00CD69C8"/>
    <w:rsid w:val="00D13E58"/>
    <w:rsid w:val="00D148C8"/>
    <w:rsid w:val="00D31DCF"/>
    <w:rsid w:val="00D370A6"/>
    <w:rsid w:val="00D45707"/>
    <w:rsid w:val="00D51821"/>
    <w:rsid w:val="00D65FEF"/>
    <w:rsid w:val="00D75E0A"/>
    <w:rsid w:val="00D82E0A"/>
    <w:rsid w:val="00DA7969"/>
    <w:rsid w:val="00DF797D"/>
    <w:rsid w:val="00E17DF0"/>
    <w:rsid w:val="00E20598"/>
    <w:rsid w:val="00E20E97"/>
    <w:rsid w:val="00E25309"/>
    <w:rsid w:val="00E31273"/>
    <w:rsid w:val="00E35B03"/>
    <w:rsid w:val="00E43B34"/>
    <w:rsid w:val="00E50F24"/>
    <w:rsid w:val="00E60BF4"/>
    <w:rsid w:val="00EA1F23"/>
    <w:rsid w:val="00EC7D7C"/>
    <w:rsid w:val="00ED69E5"/>
    <w:rsid w:val="00EE0583"/>
    <w:rsid w:val="00EF14C2"/>
    <w:rsid w:val="00F0675A"/>
    <w:rsid w:val="00F11FB5"/>
    <w:rsid w:val="00F12EB8"/>
    <w:rsid w:val="00F3412A"/>
    <w:rsid w:val="00F44541"/>
    <w:rsid w:val="00F50939"/>
    <w:rsid w:val="00F65424"/>
    <w:rsid w:val="00F71DA7"/>
    <w:rsid w:val="00F7626A"/>
    <w:rsid w:val="00F8314F"/>
    <w:rsid w:val="00F91A57"/>
    <w:rsid w:val="00F91DF4"/>
    <w:rsid w:val="00FA28C4"/>
    <w:rsid w:val="00FA3BC6"/>
    <w:rsid w:val="00FB2288"/>
    <w:rsid w:val="00FC1927"/>
    <w:rsid w:val="00FD5721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0C46B"/>
  <w15:chartTrackingRefBased/>
  <w15:docId w15:val="{FC3262F5-85F3-4F60-9CAA-4B049080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F797D"/>
    <w:rPr>
      <w:sz w:val="24"/>
      <w:szCs w:val="24"/>
    </w:rPr>
  </w:style>
  <w:style w:type="paragraph" w:styleId="1">
    <w:name w:val="heading 1"/>
    <w:basedOn w:val="a"/>
    <w:next w:val="a"/>
    <w:qFormat/>
    <w:rsid w:val="0047443B"/>
    <w:pPr>
      <w:keepNext/>
      <w:widowControl w:val="0"/>
      <w:spacing w:before="240" w:after="60" w:line="260" w:lineRule="auto"/>
      <w:ind w:left="160" w:firstLine="5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43B"/>
    <w:pPr>
      <w:keepNext/>
      <w:ind w:firstLine="720"/>
      <w:jc w:val="center"/>
      <w:outlineLvl w:val="1"/>
    </w:pPr>
    <w:rPr>
      <w:b/>
      <w:bCs/>
      <w:i/>
      <w:iCs/>
    </w:rPr>
  </w:style>
  <w:style w:type="paragraph" w:styleId="5">
    <w:name w:val="heading 5"/>
    <w:basedOn w:val="a"/>
    <w:next w:val="a"/>
    <w:qFormat/>
    <w:rsid w:val="004744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47443B"/>
    <w:pPr>
      <w:jc w:val="center"/>
    </w:pPr>
    <w:rPr>
      <w:sz w:val="28"/>
    </w:rPr>
  </w:style>
  <w:style w:type="paragraph" w:styleId="a4">
    <w:name w:val="Body Text"/>
    <w:basedOn w:val="a"/>
    <w:rsid w:val="0047443B"/>
    <w:pPr>
      <w:spacing w:after="120"/>
    </w:pPr>
  </w:style>
  <w:style w:type="paragraph" w:styleId="a5">
    <w:name w:val="List Paragraph"/>
    <w:basedOn w:val="a"/>
    <w:qFormat/>
    <w:rsid w:val="00474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AB5F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B5F34"/>
    <w:rPr>
      <w:rFonts w:ascii="Tahoma" w:hAnsi="Tahoma" w:cs="Tahoma"/>
      <w:sz w:val="16"/>
      <w:szCs w:val="16"/>
    </w:rPr>
  </w:style>
  <w:style w:type="paragraph" w:styleId="a8">
    <w:name w:val="No Spacing"/>
    <w:aliases w:val="свой"/>
    <w:uiPriority w:val="1"/>
    <w:qFormat/>
    <w:rsid w:val="008C58B6"/>
    <w:pPr>
      <w:spacing w:line="360" w:lineRule="auto"/>
      <w:ind w:firstLine="709"/>
      <w:jc w:val="both"/>
    </w:pPr>
    <w:rPr>
      <w:rFonts w:eastAsia="Calibri"/>
      <w:sz w:val="24"/>
      <w:szCs w:val="22"/>
      <w:lang w:eastAsia="en-US"/>
    </w:rPr>
  </w:style>
  <w:style w:type="table" w:styleId="a9">
    <w:name w:val="Table Grid"/>
    <w:basedOn w:val="a1"/>
    <w:uiPriority w:val="59"/>
    <w:rsid w:val="006B4D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9459-3DE1-4B08-A27C-D39018A8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Сompany</Company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Ruban</dc:creator>
  <cp:keywords/>
  <dc:description/>
  <cp:lastModifiedBy>Тимофеев Николай Гаврильевич</cp:lastModifiedBy>
  <cp:revision>15</cp:revision>
  <cp:lastPrinted>2015-11-05T04:47:00Z</cp:lastPrinted>
  <dcterms:created xsi:type="dcterms:W3CDTF">2017-11-01T06:37:00Z</dcterms:created>
  <dcterms:modified xsi:type="dcterms:W3CDTF">2017-11-23T04:24:00Z</dcterms:modified>
</cp:coreProperties>
</file>